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43" w:rsidRPr="00F31D41" w:rsidRDefault="00961933">
      <w:pPr>
        <w:jc w:val="center"/>
        <w:rPr>
          <w:b/>
          <w:sz w:val="36"/>
          <w:szCs w:val="36"/>
        </w:rPr>
      </w:pPr>
      <w:r w:rsidRPr="00F31D41">
        <w:rPr>
          <w:b/>
          <w:sz w:val="36"/>
          <w:szCs w:val="36"/>
        </w:rPr>
        <w:t>Aristotele</w:t>
      </w:r>
    </w:p>
    <w:p w:rsidR="00B06F43" w:rsidRPr="00067111" w:rsidRDefault="00B06F43">
      <w:pPr>
        <w:rPr>
          <w:sz w:val="28"/>
          <w:szCs w:val="28"/>
        </w:rPr>
      </w:pPr>
    </w:p>
    <w:p w:rsidR="00B06F43" w:rsidRPr="00067111" w:rsidRDefault="00961933">
      <w:pPr>
        <w:numPr>
          <w:ilvl w:val="0"/>
          <w:numId w:val="1"/>
        </w:numPr>
        <w:rPr>
          <w:sz w:val="28"/>
          <w:szCs w:val="28"/>
        </w:rPr>
      </w:pPr>
      <w:r w:rsidRPr="00067111">
        <w:rPr>
          <w:sz w:val="28"/>
          <w:szCs w:val="28"/>
        </w:rPr>
        <w:t xml:space="preserve">Nasce a Stagira nel </w:t>
      </w:r>
      <w:r w:rsidRPr="00067111">
        <w:rPr>
          <w:b/>
          <w:bCs/>
          <w:sz w:val="28"/>
          <w:szCs w:val="28"/>
        </w:rPr>
        <w:t>384</w:t>
      </w:r>
      <w:r w:rsidRPr="00067111">
        <w:rPr>
          <w:sz w:val="28"/>
          <w:szCs w:val="28"/>
        </w:rPr>
        <w:t xml:space="preserve"> e muore a 63 anni.</w:t>
      </w:r>
    </w:p>
    <w:p w:rsidR="00B06F43" w:rsidRPr="00067111" w:rsidRDefault="00961933">
      <w:pPr>
        <w:numPr>
          <w:ilvl w:val="0"/>
          <w:numId w:val="1"/>
        </w:numPr>
        <w:rPr>
          <w:sz w:val="28"/>
          <w:szCs w:val="28"/>
        </w:rPr>
      </w:pPr>
      <w:r w:rsidRPr="00067111">
        <w:rPr>
          <w:sz w:val="28"/>
          <w:szCs w:val="28"/>
        </w:rPr>
        <w:t xml:space="preserve">Entra nella </w:t>
      </w:r>
      <w:r w:rsidRPr="00067111">
        <w:rPr>
          <w:b/>
          <w:bCs/>
          <w:sz w:val="28"/>
          <w:szCs w:val="28"/>
        </w:rPr>
        <w:t>scuola di Platone</w:t>
      </w:r>
      <w:r w:rsidRPr="00067111">
        <w:rPr>
          <w:sz w:val="28"/>
          <w:szCs w:val="28"/>
        </w:rPr>
        <w:t xml:space="preserve"> quando ha 17 anni e vi rimane fino alla morte del maestro.</w:t>
      </w:r>
    </w:p>
    <w:p w:rsidR="00B06F43" w:rsidRPr="00067111" w:rsidRDefault="00961933">
      <w:pPr>
        <w:numPr>
          <w:ilvl w:val="0"/>
          <w:numId w:val="1"/>
        </w:numPr>
        <w:rPr>
          <w:sz w:val="28"/>
          <w:szCs w:val="28"/>
        </w:rPr>
      </w:pPr>
      <w:r w:rsidRPr="00067111">
        <w:rPr>
          <w:sz w:val="28"/>
          <w:szCs w:val="28"/>
        </w:rPr>
        <w:t xml:space="preserve">Nel 342 è chiamato da Filippo, re di Macedonia, a Pella, per educare il figlio del re, </w:t>
      </w:r>
      <w:r w:rsidRPr="00067111">
        <w:rPr>
          <w:b/>
          <w:bCs/>
          <w:sz w:val="28"/>
          <w:szCs w:val="28"/>
        </w:rPr>
        <w:t>Alessandro</w:t>
      </w:r>
      <w:r w:rsidRPr="00067111">
        <w:rPr>
          <w:sz w:val="28"/>
          <w:szCs w:val="28"/>
        </w:rPr>
        <w:t xml:space="preserve"> (Magno).</w:t>
      </w:r>
    </w:p>
    <w:p w:rsidR="00B06F43" w:rsidRPr="00067111" w:rsidRDefault="00961933">
      <w:pPr>
        <w:numPr>
          <w:ilvl w:val="0"/>
          <w:numId w:val="1"/>
        </w:numPr>
        <w:rPr>
          <w:sz w:val="28"/>
          <w:szCs w:val="28"/>
        </w:rPr>
      </w:pPr>
      <w:r w:rsidRPr="00067111">
        <w:rPr>
          <w:sz w:val="28"/>
          <w:szCs w:val="28"/>
        </w:rPr>
        <w:t xml:space="preserve">Dopo 13 anni ritorna ad Atene dove fonda una scuola (il </w:t>
      </w:r>
      <w:r w:rsidRPr="00067111">
        <w:rPr>
          <w:b/>
          <w:bCs/>
          <w:sz w:val="28"/>
          <w:szCs w:val="28"/>
        </w:rPr>
        <w:t>Liceo</w:t>
      </w:r>
      <w:r w:rsidRPr="00067111">
        <w:rPr>
          <w:sz w:val="28"/>
          <w:szCs w:val="28"/>
        </w:rPr>
        <w:t xml:space="preserve">) che comprendeva un edificio, un giardino e una passeggiata (o </w:t>
      </w:r>
      <w:r w:rsidR="00595DDA">
        <w:rPr>
          <w:i/>
          <w:iCs/>
          <w:sz w:val="28"/>
          <w:szCs w:val="28"/>
        </w:rPr>
        <w:t>P</w:t>
      </w:r>
      <w:r w:rsidRPr="00067111">
        <w:rPr>
          <w:i/>
          <w:iCs/>
          <w:sz w:val="28"/>
          <w:szCs w:val="28"/>
        </w:rPr>
        <w:t>eripato</w:t>
      </w:r>
      <w:r w:rsidR="00595DDA">
        <w:rPr>
          <w:i/>
          <w:iCs/>
          <w:sz w:val="28"/>
          <w:szCs w:val="28"/>
        </w:rPr>
        <w:t>: l’usanza era tenere lezioni passeggiando insieme</w:t>
      </w:r>
      <w:r w:rsidRPr="00067111">
        <w:rPr>
          <w:sz w:val="28"/>
          <w:szCs w:val="28"/>
        </w:rPr>
        <w:t>).</w:t>
      </w:r>
    </w:p>
    <w:p w:rsidR="00B06F43" w:rsidRPr="00067111" w:rsidRDefault="00B06F43">
      <w:pPr>
        <w:rPr>
          <w:sz w:val="28"/>
          <w:szCs w:val="28"/>
        </w:rPr>
      </w:pPr>
    </w:p>
    <w:p w:rsidR="00B06F43" w:rsidRPr="00F31D41" w:rsidRDefault="00961933">
      <w:pPr>
        <w:jc w:val="center"/>
        <w:rPr>
          <w:b/>
          <w:i/>
          <w:sz w:val="28"/>
          <w:szCs w:val="28"/>
        </w:rPr>
      </w:pPr>
      <w:r w:rsidRPr="00F31D41">
        <w:rPr>
          <w:b/>
          <w:i/>
          <w:sz w:val="28"/>
          <w:szCs w:val="28"/>
        </w:rPr>
        <w:t>Le opere di Aristotele</w:t>
      </w:r>
    </w:p>
    <w:p w:rsidR="00B06F43" w:rsidRPr="00067111" w:rsidRDefault="00961933">
      <w:pPr>
        <w:rPr>
          <w:sz w:val="28"/>
          <w:szCs w:val="28"/>
        </w:rPr>
      </w:pPr>
      <w:r w:rsidRPr="00067111">
        <w:rPr>
          <w:sz w:val="28"/>
          <w:szCs w:val="28"/>
        </w:rPr>
        <w:t xml:space="preserve">Le opere che abbiamo di Aristotele non sono </w:t>
      </w:r>
      <w:r w:rsidRPr="00067111">
        <w:rPr>
          <w:i/>
          <w:iCs/>
          <w:sz w:val="28"/>
          <w:szCs w:val="28"/>
        </w:rPr>
        <w:t>tutte</w:t>
      </w:r>
      <w:r w:rsidRPr="00067111">
        <w:rPr>
          <w:sz w:val="28"/>
          <w:szCs w:val="28"/>
        </w:rPr>
        <w:t xml:space="preserve"> quelle che ha scritto. Ci rimangono solo quelle che egli ha scritto </w:t>
      </w:r>
      <w:r w:rsidRPr="00067111">
        <w:rPr>
          <w:b/>
          <w:bCs/>
          <w:i/>
          <w:iCs/>
          <w:sz w:val="28"/>
          <w:szCs w:val="28"/>
        </w:rPr>
        <w:t>per le sue lezioni</w:t>
      </w:r>
      <w:r w:rsidRPr="00067111">
        <w:rPr>
          <w:sz w:val="28"/>
          <w:szCs w:val="28"/>
        </w:rPr>
        <w:t xml:space="preserve"> (scritti </w:t>
      </w:r>
      <w:r w:rsidRPr="00067111">
        <w:rPr>
          <w:i/>
          <w:iCs/>
          <w:sz w:val="28"/>
          <w:szCs w:val="28"/>
        </w:rPr>
        <w:t>esoterici</w:t>
      </w:r>
      <w:r w:rsidRPr="00067111">
        <w:rPr>
          <w:sz w:val="28"/>
          <w:szCs w:val="28"/>
        </w:rPr>
        <w:t xml:space="preserve">). Non abbiamo più gli scritti </w:t>
      </w:r>
      <w:r w:rsidRPr="00067111">
        <w:rPr>
          <w:i/>
          <w:iCs/>
          <w:sz w:val="28"/>
          <w:szCs w:val="28"/>
        </w:rPr>
        <w:t>essoterici</w:t>
      </w:r>
      <w:r w:rsidRPr="00067111">
        <w:rPr>
          <w:sz w:val="28"/>
          <w:szCs w:val="28"/>
        </w:rPr>
        <w:t xml:space="preserve">, quelli scritti in forma di dialogo e </w:t>
      </w:r>
      <w:r w:rsidRPr="00067111">
        <w:rPr>
          <w:i/>
          <w:iCs/>
          <w:sz w:val="28"/>
          <w:szCs w:val="28"/>
        </w:rPr>
        <w:t>destinati al pubblico</w:t>
      </w:r>
      <w:r w:rsidRPr="00067111">
        <w:rPr>
          <w:sz w:val="28"/>
          <w:szCs w:val="28"/>
        </w:rPr>
        <w:t>.</w:t>
      </w:r>
    </w:p>
    <w:p w:rsidR="00B06F43" w:rsidRPr="00067111" w:rsidRDefault="00626F7F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9" style="position:absolute;left:0;text-align:left;margin-left:-17.85pt;margin-top:11.65pt;width:513pt;height:79.05pt;z-index:-251660800;mso-wrap-edited:f" wrapcoords="-32 0 -32 21600 21632 21600 21632 0 -32 0"/>
        </w:pict>
      </w:r>
    </w:p>
    <w:p w:rsidR="00B06F43" w:rsidRPr="00067111" w:rsidRDefault="00961933">
      <w:pPr>
        <w:rPr>
          <w:sz w:val="28"/>
          <w:szCs w:val="28"/>
        </w:rPr>
      </w:pPr>
      <w:r w:rsidRPr="00067111">
        <w:rPr>
          <w:sz w:val="28"/>
          <w:szCs w:val="28"/>
        </w:rPr>
        <w:t xml:space="preserve">Diciamo che mentre in Platone prevalgono le intenzioni politico-educative, in Aristotele predominano quelle </w:t>
      </w:r>
      <w:r w:rsidRPr="00067111">
        <w:rPr>
          <w:i/>
          <w:iCs/>
          <w:sz w:val="28"/>
          <w:szCs w:val="28"/>
        </w:rPr>
        <w:t>conoscitive e scientifiche</w:t>
      </w:r>
      <w:r w:rsidRPr="00067111">
        <w:rPr>
          <w:sz w:val="28"/>
          <w:szCs w:val="28"/>
        </w:rPr>
        <w:t xml:space="preserve">: lo scopo della filosofia è la </w:t>
      </w:r>
      <w:r w:rsidRPr="00067111">
        <w:rPr>
          <w:b/>
          <w:bCs/>
          <w:i/>
          <w:iCs/>
          <w:sz w:val="28"/>
          <w:szCs w:val="28"/>
        </w:rPr>
        <w:t>conoscenza disinteressata del reale</w:t>
      </w:r>
      <w:r w:rsidRPr="00067111">
        <w:rPr>
          <w:sz w:val="28"/>
          <w:szCs w:val="28"/>
        </w:rPr>
        <w:t>.</w:t>
      </w:r>
    </w:p>
    <w:p w:rsidR="00B06F43" w:rsidRPr="00067111" w:rsidRDefault="00B06F43">
      <w:pPr>
        <w:rPr>
          <w:sz w:val="28"/>
          <w:szCs w:val="28"/>
        </w:rPr>
      </w:pPr>
    </w:p>
    <w:p w:rsidR="00B06F43" w:rsidRPr="00067111" w:rsidRDefault="00B06F43">
      <w:pPr>
        <w:rPr>
          <w:sz w:val="28"/>
          <w:szCs w:val="28"/>
        </w:rPr>
      </w:pPr>
    </w:p>
    <w:p w:rsidR="00B06F43" w:rsidRPr="00F31D41" w:rsidRDefault="00961933">
      <w:pPr>
        <w:pStyle w:val="Titolo2"/>
        <w:rPr>
          <w:rFonts w:ascii="Times New Roman" w:hAnsi="Times New Roman"/>
          <w:i/>
          <w:sz w:val="28"/>
          <w:szCs w:val="28"/>
        </w:rPr>
      </w:pPr>
      <w:r w:rsidRPr="00F31D41">
        <w:rPr>
          <w:rFonts w:ascii="Times New Roman" w:hAnsi="Times New Roman"/>
          <w:i/>
          <w:sz w:val="28"/>
          <w:szCs w:val="28"/>
        </w:rPr>
        <w:t>La classificazione delle scienze</w:t>
      </w:r>
    </w:p>
    <w:p w:rsidR="00B06F43" w:rsidRPr="00067111" w:rsidRDefault="00961933">
      <w:pPr>
        <w:rPr>
          <w:sz w:val="28"/>
          <w:szCs w:val="28"/>
        </w:rPr>
      </w:pPr>
      <w:r w:rsidRPr="00067111">
        <w:rPr>
          <w:color w:val="FF0000"/>
          <w:sz w:val="28"/>
          <w:szCs w:val="28"/>
        </w:rPr>
        <w:t>1</w:t>
      </w:r>
      <w:r w:rsidRPr="00067111">
        <w:rPr>
          <w:sz w:val="28"/>
          <w:szCs w:val="28"/>
        </w:rPr>
        <w:t xml:space="preserve">. la </w:t>
      </w:r>
      <w:r w:rsidRPr="00067111">
        <w:rPr>
          <w:b/>
          <w:bCs/>
          <w:sz w:val="28"/>
          <w:szCs w:val="28"/>
        </w:rPr>
        <w:t>LOGICA</w:t>
      </w:r>
      <w:r w:rsidRPr="00067111">
        <w:rPr>
          <w:sz w:val="28"/>
          <w:szCs w:val="28"/>
        </w:rPr>
        <w:t xml:space="preserve"> (abbiamo 6 scritti di logica, denominati </w:t>
      </w:r>
      <w:r w:rsidRPr="00067111">
        <w:rPr>
          <w:i/>
          <w:iCs/>
          <w:sz w:val="28"/>
          <w:szCs w:val="28"/>
        </w:rPr>
        <w:t>Organon</w:t>
      </w:r>
      <w:r w:rsidRPr="00067111">
        <w:rPr>
          <w:sz w:val="28"/>
          <w:szCs w:val="28"/>
        </w:rPr>
        <w:t>, “strumento”)</w:t>
      </w:r>
    </w:p>
    <w:p w:rsidR="00B06F43" w:rsidRPr="00067111" w:rsidRDefault="00961933">
      <w:pPr>
        <w:rPr>
          <w:sz w:val="28"/>
          <w:szCs w:val="28"/>
        </w:rPr>
      </w:pPr>
      <w:r w:rsidRPr="00067111">
        <w:rPr>
          <w:sz w:val="28"/>
          <w:szCs w:val="28"/>
        </w:rPr>
        <w:t xml:space="preserve">La logica è importante perché è la forma </w:t>
      </w:r>
      <w:r w:rsidRPr="00067111">
        <w:rPr>
          <w:i/>
          <w:iCs/>
          <w:sz w:val="28"/>
          <w:szCs w:val="28"/>
        </w:rPr>
        <w:t>comune</w:t>
      </w:r>
      <w:r w:rsidRPr="00067111">
        <w:rPr>
          <w:sz w:val="28"/>
          <w:szCs w:val="28"/>
        </w:rPr>
        <w:t xml:space="preserve"> di tutte le scienze: insomma, riguarda </w:t>
      </w:r>
      <w:r w:rsidRPr="00067111">
        <w:rPr>
          <w:b/>
          <w:bCs/>
          <w:i/>
          <w:iCs/>
          <w:sz w:val="28"/>
          <w:szCs w:val="28"/>
        </w:rPr>
        <w:t>i modi di ragionare</w:t>
      </w:r>
      <w:r w:rsidRPr="00067111">
        <w:rPr>
          <w:sz w:val="28"/>
          <w:szCs w:val="28"/>
        </w:rPr>
        <w:t xml:space="preserve"> di cui le scienze si servono. Quindi possiamo dire che la logica ha uno </w:t>
      </w:r>
      <w:r w:rsidRPr="00067111">
        <w:rPr>
          <w:b/>
          <w:bCs/>
          <w:i/>
          <w:iCs/>
          <w:sz w:val="28"/>
          <w:szCs w:val="28"/>
        </w:rPr>
        <w:t>scopo introduttivo</w:t>
      </w:r>
      <w:r w:rsidRPr="00067111">
        <w:rPr>
          <w:sz w:val="28"/>
          <w:szCs w:val="28"/>
        </w:rPr>
        <w:t xml:space="preserve"> e funzionale </w:t>
      </w:r>
      <w:r w:rsidRPr="00067111">
        <w:rPr>
          <w:i/>
          <w:iCs/>
          <w:sz w:val="28"/>
          <w:szCs w:val="28"/>
        </w:rPr>
        <w:t>(= che serve</w:t>
      </w:r>
      <w:r w:rsidRPr="00067111">
        <w:rPr>
          <w:sz w:val="28"/>
          <w:szCs w:val="28"/>
        </w:rPr>
        <w:t>) allo studio della realtà.</w:t>
      </w:r>
    </w:p>
    <w:p w:rsidR="00B06F43" w:rsidRPr="00067111" w:rsidRDefault="00B06F43">
      <w:pPr>
        <w:rPr>
          <w:sz w:val="28"/>
          <w:szCs w:val="28"/>
        </w:rPr>
      </w:pPr>
    </w:p>
    <w:p w:rsidR="00B06F43" w:rsidRPr="00067111" w:rsidRDefault="00961933">
      <w:pPr>
        <w:rPr>
          <w:sz w:val="28"/>
          <w:szCs w:val="28"/>
        </w:rPr>
      </w:pPr>
      <w:r w:rsidRPr="00067111">
        <w:rPr>
          <w:sz w:val="28"/>
          <w:szCs w:val="28"/>
        </w:rPr>
        <w:t xml:space="preserve">Lo studio della realtà viene affrontato da </w:t>
      </w:r>
      <w:r w:rsidRPr="00067111">
        <w:rPr>
          <w:sz w:val="28"/>
          <w:szCs w:val="28"/>
          <w:u w:val="single"/>
        </w:rPr>
        <w:t>tre gruppi di discipline</w:t>
      </w:r>
      <w:r w:rsidRPr="00067111">
        <w:rPr>
          <w:sz w:val="28"/>
          <w:szCs w:val="28"/>
        </w:rPr>
        <w:t>. Così abbiamo:</w:t>
      </w:r>
    </w:p>
    <w:p w:rsidR="00B06F43" w:rsidRPr="00F31D41" w:rsidRDefault="00961933">
      <w:pPr>
        <w:jc w:val="center"/>
        <w:rPr>
          <w:sz w:val="28"/>
          <w:szCs w:val="28"/>
        </w:rPr>
      </w:pPr>
      <w:r w:rsidRPr="00067111">
        <w:rPr>
          <w:color w:val="FF0000"/>
          <w:sz w:val="28"/>
          <w:szCs w:val="28"/>
        </w:rPr>
        <w:t>A</w:t>
      </w:r>
      <w:r w:rsidRPr="00067111">
        <w:rPr>
          <w:sz w:val="28"/>
          <w:szCs w:val="28"/>
        </w:rPr>
        <w:t xml:space="preserve">. le </w:t>
      </w:r>
      <w:r w:rsidRPr="00067111">
        <w:rPr>
          <w:b/>
          <w:bCs/>
          <w:sz w:val="28"/>
          <w:szCs w:val="28"/>
        </w:rPr>
        <w:t>SCIENZE POIETICHE</w:t>
      </w:r>
      <w:r w:rsidR="00F31D41">
        <w:rPr>
          <w:b/>
          <w:bCs/>
          <w:sz w:val="28"/>
          <w:szCs w:val="28"/>
        </w:rPr>
        <w:t xml:space="preserve">, </w:t>
      </w:r>
      <w:r w:rsidR="00F31D41">
        <w:rPr>
          <w:bCs/>
          <w:sz w:val="28"/>
          <w:szCs w:val="28"/>
        </w:rPr>
        <w:t xml:space="preserve">cioè le </w:t>
      </w:r>
      <w:r w:rsidR="00F31D41" w:rsidRPr="00F31D41">
        <w:rPr>
          <w:b/>
          <w:bCs/>
          <w:sz w:val="28"/>
          <w:szCs w:val="28"/>
        </w:rPr>
        <w:t>ARTI</w:t>
      </w:r>
      <w:r w:rsidR="00F31D41">
        <w:rPr>
          <w:bCs/>
          <w:sz w:val="28"/>
          <w:szCs w:val="28"/>
        </w:rPr>
        <w:t xml:space="preserve"> e le </w:t>
      </w:r>
      <w:r w:rsidR="00F31D41" w:rsidRPr="00F31D41">
        <w:rPr>
          <w:b/>
          <w:bCs/>
          <w:sz w:val="28"/>
          <w:szCs w:val="28"/>
        </w:rPr>
        <w:t>TECNICHE</w:t>
      </w:r>
    </w:p>
    <w:p w:rsidR="00B06F43" w:rsidRDefault="00961933">
      <w:pPr>
        <w:rPr>
          <w:sz w:val="28"/>
          <w:szCs w:val="28"/>
        </w:rPr>
      </w:pPr>
      <w:r w:rsidRPr="00067111">
        <w:rPr>
          <w:sz w:val="28"/>
          <w:szCs w:val="28"/>
        </w:rPr>
        <w:t xml:space="preserve">L’insieme delle arti e delle tecniche finalizzate alla </w:t>
      </w:r>
      <w:r w:rsidRPr="00067111">
        <w:rPr>
          <w:b/>
          <w:bCs/>
          <w:sz w:val="28"/>
          <w:szCs w:val="28"/>
        </w:rPr>
        <w:t>produzione</w:t>
      </w:r>
      <w:r w:rsidRPr="00067111">
        <w:rPr>
          <w:sz w:val="28"/>
          <w:szCs w:val="28"/>
        </w:rPr>
        <w:t xml:space="preserve"> di oggetti: queste scienze cercano il </w:t>
      </w:r>
      <w:r w:rsidRPr="00067111">
        <w:rPr>
          <w:b/>
          <w:bCs/>
          <w:sz w:val="28"/>
          <w:szCs w:val="28"/>
        </w:rPr>
        <w:t>sapere in vista del fare</w:t>
      </w:r>
      <w:r w:rsidRPr="00067111">
        <w:rPr>
          <w:sz w:val="28"/>
          <w:szCs w:val="28"/>
        </w:rPr>
        <w:t>, cioè del costruire o produrre determinati oggetti</w:t>
      </w:r>
    </w:p>
    <w:p w:rsidR="00F31D41" w:rsidRPr="00067111" w:rsidRDefault="00F31D41">
      <w:pPr>
        <w:rPr>
          <w:sz w:val="28"/>
          <w:szCs w:val="28"/>
        </w:rPr>
      </w:pPr>
    </w:p>
    <w:p w:rsidR="00B06F43" w:rsidRPr="00067111" w:rsidRDefault="00B06F43">
      <w:pPr>
        <w:rPr>
          <w:sz w:val="16"/>
          <w:szCs w:val="16"/>
        </w:rPr>
      </w:pPr>
    </w:p>
    <w:p w:rsidR="00B06F43" w:rsidRPr="00067111" w:rsidRDefault="00961933">
      <w:pPr>
        <w:jc w:val="center"/>
        <w:rPr>
          <w:sz w:val="28"/>
          <w:szCs w:val="28"/>
        </w:rPr>
      </w:pPr>
      <w:r w:rsidRPr="00067111">
        <w:rPr>
          <w:color w:val="FF0000"/>
          <w:sz w:val="28"/>
          <w:szCs w:val="28"/>
        </w:rPr>
        <w:lastRenderedPageBreak/>
        <w:t>B</w:t>
      </w:r>
      <w:r w:rsidRPr="00067111">
        <w:rPr>
          <w:sz w:val="28"/>
          <w:szCs w:val="28"/>
        </w:rPr>
        <w:t xml:space="preserve">. le </w:t>
      </w:r>
      <w:r w:rsidRPr="00067111">
        <w:rPr>
          <w:b/>
          <w:bCs/>
          <w:sz w:val="28"/>
          <w:szCs w:val="28"/>
        </w:rPr>
        <w:t>SCIENZEE PRATICHE</w:t>
      </w:r>
      <w:r w:rsidRPr="00067111">
        <w:rPr>
          <w:sz w:val="28"/>
          <w:szCs w:val="28"/>
        </w:rPr>
        <w:t xml:space="preserve">, cioè </w:t>
      </w:r>
      <w:r w:rsidRPr="00067111">
        <w:rPr>
          <w:b/>
          <w:bCs/>
          <w:sz w:val="28"/>
          <w:szCs w:val="28"/>
        </w:rPr>
        <w:t xml:space="preserve">ETICA </w:t>
      </w:r>
      <w:r w:rsidRPr="00067111">
        <w:rPr>
          <w:sz w:val="28"/>
          <w:szCs w:val="28"/>
        </w:rPr>
        <w:t>e</w:t>
      </w:r>
      <w:r w:rsidRPr="00067111">
        <w:rPr>
          <w:b/>
          <w:bCs/>
          <w:sz w:val="28"/>
          <w:szCs w:val="28"/>
        </w:rPr>
        <w:t xml:space="preserve"> POLITICA</w:t>
      </w:r>
    </w:p>
    <w:p w:rsidR="00B06F43" w:rsidRPr="00067111" w:rsidRDefault="00961933">
      <w:pPr>
        <w:rPr>
          <w:sz w:val="28"/>
          <w:szCs w:val="28"/>
        </w:rPr>
      </w:pPr>
      <w:r w:rsidRPr="00067111">
        <w:rPr>
          <w:sz w:val="28"/>
          <w:szCs w:val="28"/>
        </w:rPr>
        <w:t xml:space="preserve">Riguardano il </w:t>
      </w:r>
      <w:r w:rsidRPr="00067111">
        <w:rPr>
          <w:b/>
          <w:bCs/>
          <w:i/>
          <w:iCs/>
          <w:sz w:val="28"/>
          <w:szCs w:val="28"/>
        </w:rPr>
        <w:t>comportamento umano</w:t>
      </w:r>
      <w:r w:rsidRPr="00067111">
        <w:rPr>
          <w:sz w:val="28"/>
          <w:szCs w:val="28"/>
        </w:rPr>
        <w:t xml:space="preserve"> e il suo fine: cercano </w:t>
      </w:r>
      <w:r w:rsidRPr="00067111">
        <w:rPr>
          <w:i/>
          <w:iCs/>
          <w:sz w:val="28"/>
          <w:szCs w:val="28"/>
        </w:rPr>
        <w:t>il sapere per raggiungere la perfezione morale</w:t>
      </w:r>
      <w:r w:rsidRPr="00067111">
        <w:rPr>
          <w:sz w:val="28"/>
          <w:szCs w:val="28"/>
        </w:rPr>
        <w:t xml:space="preserve">. Mentre per Platone chi governava doveva essere un filosofo, per Aristotele non è così: per lui la politica non può essere un vero e proprio sapere scientifico. I filosofi, per Aristotele, potranno semmai essere </w:t>
      </w:r>
      <w:r w:rsidRPr="00067111">
        <w:rPr>
          <w:i/>
          <w:iCs/>
          <w:sz w:val="28"/>
          <w:szCs w:val="28"/>
        </w:rPr>
        <w:t xml:space="preserve">consiglieri </w:t>
      </w:r>
      <w:r w:rsidRPr="00067111">
        <w:rPr>
          <w:sz w:val="28"/>
          <w:szCs w:val="28"/>
        </w:rPr>
        <w:t>di principi, non governanti.</w:t>
      </w:r>
    </w:p>
    <w:p w:rsidR="00B06F43" w:rsidRPr="00067111" w:rsidRDefault="00B06F43">
      <w:pPr>
        <w:rPr>
          <w:sz w:val="16"/>
          <w:szCs w:val="16"/>
        </w:rPr>
      </w:pPr>
    </w:p>
    <w:p w:rsidR="00B06F43" w:rsidRPr="00067111" w:rsidRDefault="00961933">
      <w:pPr>
        <w:jc w:val="center"/>
        <w:rPr>
          <w:sz w:val="28"/>
          <w:szCs w:val="28"/>
        </w:rPr>
      </w:pPr>
      <w:r w:rsidRPr="00067111">
        <w:rPr>
          <w:color w:val="FF0000"/>
          <w:sz w:val="28"/>
          <w:szCs w:val="28"/>
        </w:rPr>
        <w:t>C</w:t>
      </w:r>
      <w:r w:rsidRPr="00067111">
        <w:rPr>
          <w:sz w:val="28"/>
          <w:szCs w:val="28"/>
        </w:rPr>
        <w:t xml:space="preserve">. le </w:t>
      </w:r>
      <w:r w:rsidRPr="00067111">
        <w:rPr>
          <w:b/>
          <w:bCs/>
          <w:sz w:val="28"/>
          <w:szCs w:val="28"/>
        </w:rPr>
        <w:t>SCIENZE TEORETICHE</w:t>
      </w:r>
      <w:r w:rsidRPr="00067111">
        <w:rPr>
          <w:sz w:val="28"/>
          <w:szCs w:val="28"/>
        </w:rPr>
        <w:t xml:space="preserve">, suddivise in </w:t>
      </w:r>
      <w:r w:rsidRPr="00067111">
        <w:rPr>
          <w:b/>
          <w:bCs/>
          <w:sz w:val="28"/>
          <w:szCs w:val="28"/>
        </w:rPr>
        <w:t>SCIENZE DELLA NATURA</w:t>
      </w:r>
      <w:r w:rsidRPr="00067111">
        <w:rPr>
          <w:sz w:val="28"/>
          <w:szCs w:val="28"/>
        </w:rPr>
        <w:t xml:space="preserve">, </w:t>
      </w:r>
      <w:r w:rsidRPr="00067111">
        <w:rPr>
          <w:b/>
          <w:bCs/>
          <w:sz w:val="28"/>
          <w:szCs w:val="28"/>
        </w:rPr>
        <w:t>MATEMATICA</w:t>
      </w:r>
      <w:r w:rsidRPr="00067111">
        <w:rPr>
          <w:sz w:val="28"/>
          <w:szCs w:val="28"/>
        </w:rPr>
        <w:t xml:space="preserve"> e “</w:t>
      </w:r>
      <w:r w:rsidRPr="00067111">
        <w:rPr>
          <w:b/>
          <w:bCs/>
          <w:sz w:val="28"/>
          <w:szCs w:val="28"/>
        </w:rPr>
        <w:t>FILOSOFIA PRIMA</w:t>
      </w:r>
      <w:r w:rsidRPr="00067111">
        <w:rPr>
          <w:sz w:val="28"/>
          <w:szCs w:val="28"/>
        </w:rPr>
        <w:t xml:space="preserve">” (o </w:t>
      </w:r>
      <w:r w:rsidRPr="00067111">
        <w:rPr>
          <w:b/>
          <w:bCs/>
          <w:sz w:val="28"/>
          <w:szCs w:val="28"/>
        </w:rPr>
        <w:t>METAFISICA</w:t>
      </w:r>
      <w:r w:rsidRPr="00067111">
        <w:rPr>
          <w:sz w:val="28"/>
          <w:szCs w:val="28"/>
        </w:rPr>
        <w:t xml:space="preserve"> = “ciò che va oltre la fisica”)</w:t>
      </w:r>
    </w:p>
    <w:p w:rsidR="00B06F43" w:rsidRPr="00067111" w:rsidRDefault="00961933">
      <w:pPr>
        <w:rPr>
          <w:sz w:val="28"/>
          <w:szCs w:val="28"/>
        </w:rPr>
      </w:pPr>
      <w:r w:rsidRPr="00067111">
        <w:rPr>
          <w:sz w:val="28"/>
          <w:szCs w:val="28"/>
        </w:rPr>
        <w:t xml:space="preserve">Sono </w:t>
      </w:r>
      <w:r w:rsidRPr="00067111">
        <w:rPr>
          <w:i/>
          <w:iCs/>
          <w:sz w:val="28"/>
          <w:szCs w:val="28"/>
        </w:rPr>
        <w:t>le uniche veramente scientifiche</w:t>
      </w:r>
      <w:r w:rsidRPr="00067111">
        <w:rPr>
          <w:sz w:val="28"/>
          <w:szCs w:val="28"/>
        </w:rPr>
        <w:t xml:space="preserve"> e hanno per oggetto </w:t>
      </w:r>
      <w:r w:rsidRPr="00067111">
        <w:rPr>
          <w:b/>
          <w:bCs/>
          <w:sz w:val="28"/>
          <w:szCs w:val="28"/>
        </w:rPr>
        <w:t>un sapere disinteressato</w:t>
      </w:r>
      <w:r w:rsidRPr="00067111">
        <w:rPr>
          <w:sz w:val="28"/>
          <w:szCs w:val="28"/>
        </w:rPr>
        <w:t xml:space="preserve">: sono le scienze che ricercano </w:t>
      </w:r>
      <w:r w:rsidRPr="00067111">
        <w:rPr>
          <w:b/>
          <w:bCs/>
          <w:i/>
          <w:iCs/>
          <w:sz w:val="28"/>
          <w:szCs w:val="28"/>
        </w:rPr>
        <w:t>il sapere per il sapere</w:t>
      </w:r>
      <w:r w:rsidRPr="00067111">
        <w:rPr>
          <w:sz w:val="28"/>
          <w:szCs w:val="28"/>
        </w:rPr>
        <w:t xml:space="preserve">. La </w:t>
      </w:r>
      <w:r w:rsidRPr="00067111">
        <w:rPr>
          <w:i/>
          <w:iCs/>
          <w:sz w:val="28"/>
          <w:szCs w:val="28"/>
        </w:rPr>
        <w:t>più importante</w:t>
      </w:r>
      <w:r w:rsidRPr="00067111">
        <w:rPr>
          <w:sz w:val="28"/>
          <w:szCs w:val="28"/>
        </w:rPr>
        <w:t xml:space="preserve"> tra tutte le scienze teoretiche è proprio l</w:t>
      </w:r>
      <w:r w:rsidRPr="00067111">
        <w:rPr>
          <w:i/>
          <w:iCs/>
          <w:sz w:val="28"/>
          <w:szCs w:val="28"/>
        </w:rPr>
        <w:t xml:space="preserve">a metafisica, perché ricerca </w:t>
      </w:r>
      <w:r w:rsidRPr="00067111">
        <w:rPr>
          <w:b/>
          <w:bCs/>
          <w:i/>
          <w:iCs/>
          <w:sz w:val="28"/>
          <w:szCs w:val="28"/>
        </w:rPr>
        <w:t>le cause dell’intero essere</w:t>
      </w:r>
      <w:r w:rsidRPr="00067111">
        <w:rPr>
          <w:sz w:val="28"/>
          <w:szCs w:val="28"/>
        </w:rPr>
        <w:t>.</w:t>
      </w:r>
    </w:p>
    <w:p w:rsidR="00B06F43" w:rsidRPr="00067111" w:rsidRDefault="00B06F43">
      <w:pPr>
        <w:rPr>
          <w:sz w:val="28"/>
          <w:szCs w:val="2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73"/>
        <w:gridCol w:w="3240"/>
        <w:gridCol w:w="4307"/>
      </w:tblGrid>
      <w:tr w:rsidR="00B06F43" w:rsidRPr="00067111">
        <w:trPr>
          <w:cantSplit/>
          <w:trHeight w:val="296"/>
        </w:trPr>
        <w:tc>
          <w:tcPr>
            <w:tcW w:w="1273" w:type="dxa"/>
            <w:vMerge w:val="restart"/>
            <w:textDirection w:val="tbRl"/>
          </w:tcPr>
          <w:p w:rsidR="00B06F43" w:rsidRPr="00067111" w:rsidRDefault="00B06F43">
            <w:pPr>
              <w:ind w:left="113" w:right="113"/>
              <w:rPr>
                <w:sz w:val="28"/>
                <w:szCs w:val="28"/>
              </w:rPr>
            </w:pPr>
          </w:p>
          <w:p w:rsidR="00B06F43" w:rsidRPr="00067111" w:rsidRDefault="00961933">
            <w:pPr>
              <w:ind w:left="113" w:right="113"/>
              <w:rPr>
                <w:sz w:val="28"/>
                <w:szCs w:val="28"/>
              </w:rPr>
            </w:pPr>
            <w:r w:rsidRPr="00067111">
              <w:rPr>
                <w:sz w:val="28"/>
                <w:szCs w:val="28"/>
              </w:rPr>
              <w:t>LOGICA</w:t>
            </w:r>
          </w:p>
        </w:tc>
        <w:tc>
          <w:tcPr>
            <w:tcW w:w="3240" w:type="dxa"/>
            <w:tcBorders>
              <w:right w:val="dotted" w:sz="4" w:space="0" w:color="auto"/>
            </w:tcBorders>
          </w:tcPr>
          <w:p w:rsidR="00B06F43" w:rsidRPr="00067111" w:rsidRDefault="00961933">
            <w:pPr>
              <w:rPr>
                <w:smallCaps/>
                <w:sz w:val="28"/>
                <w:szCs w:val="28"/>
              </w:rPr>
            </w:pPr>
            <w:r w:rsidRPr="00067111">
              <w:rPr>
                <w:smallCaps/>
                <w:sz w:val="28"/>
                <w:szCs w:val="28"/>
              </w:rPr>
              <w:t>scienze teoretiche</w:t>
            </w:r>
          </w:p>
        </w:tc>
        <w:tc>
          <w:tcPr>
            <w:tcW w:w="4307" w:type="dxa"/>
            <w:tcBorders>
              <w:left w:val="dotted" w:sz="4" w:space="0" w:color="auto"/>
            </w:tcBorders>
          </w:tcPr>
          <w:p w:rsidR="00B06F43" w:rsidRPr="00067111" w:rsidRDefault="00961933">
            <w:pPr>
              <w:rPr>
                <w:i/>
                <w:iCs/>
                <w:sz w:val="28"/>
                <w:szCs w:val="28"/>
              </w:rPr>
            </w:pPr>
            <w:r w:rsidRPr="00067111">
              <w:rPr>
                <w:i/>
                <w:iCs/>
                <w:sz w:val="28"/>
                <w:szCs w:val="28"/>
              </w:rPr>
              <w:t>sapere per il sapere</w:t>
            </w:r>
          </w:p>
        </w:tc>
      </w:tr>
      <w:tr w:rsidR="00B06F43" w:rsidRPr="00067111">
        <w:trPr>
          <w:cantSplit/>
          <w:trHeight w:val="527"/>
        </w:trPr>
        <w:tc>
          <w:tcPr>
            <w:tcW w:w="1273" w:type="dxa"/>
            <w:vMerge/>
          </w:tcPr>
          <w:p w:rsidR="00B06F43" w:rsidRPr="00067111" w:rsidRDefault="00B06F4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right w:val="dotted" w:sz="4" w:space="0" w:color="auto"/>
            </w:tcBorders>
          </w:tcPr>
          <w:p w:rsidR="00B06F43" w:rsidRPr="00067111" w:rsidRDefault="00961933">
            <w:pPr>
              <w:rPr>
                <w:smallCaps/>
                <w:sz w:val="28"/>
                <w:szCs w:val="28"/>
              </w:rPr>
            </w:pPr>
            <w:r w:rsidRPr="00067111">
              <w:rPr>
                <w:smallCaps/>
                <w:sz w:val="28"/>
                <w:szCs w:val="28"/>
              </w:rPr>
              <w:t>scienze pratiche</w:t>
            </w:r>
          </w:p>
        </w:tc>
        <w:tc>
          <w:tcPr>
            <w:tcW w:w="4307" w:type="dxa"/>
            <w:tcBorders>
              <w:left w:val="dotted" w:sz="4" w:space="0" w:color="auto"/>
            </w:tcBorders>
          </w:tcPr>
          <w:p w:rsidR="00B06F43" w:rsidRPr="00067111" w:rsidRDefault="00961933">
            <w:pPr>
              <w:rPr>
                <w:i/>
                <w:iCs/>
                <w:sz w:val="28"/>
                <w:szCs w:val="28"/>
              </w:rPr>
            </w:pPr>
            <w:r w:rsidRPr="00067111">
              <w:rPr>
                <w:i/>
                <w:iCs/>
                <w:sz w:val="28"/>
                <w:szCs w:val="28"/>
              </w:rPr>
              <w:t>sapere per il sapersi comportare</w:t>
            </w:r>
          </w:p>
        </w:tc>
      </w:tr>
      <w:tr w:rsidR="00B06F43" w:rsidRPr="00067111">
        <w:trPr>
          <w:cantSplit/>
          <w:trHeight w:val="591"/>
        </w:trPr>
        <w:tc>
          <w:tcPr>
            <w:tcW w:w="1273" w:type="dxa"/>
            <w:vMerge/>
          </w:tcPr>
          <w:p w:rsidR="00B06F43" w:rsidRPr="00067111" w:rsidRDefault="00B06F4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right w:val="dotted" w:sz="4" w:space="0" w:color="auto"/>
            </w:tcBorders>
          </w:tcPr>
          <w:p w:rsidR="00B06F43" w:rsidRPr="00067111" w:rsidRDefault="00961933">
            <w:pPr>
              <w:rPr>
                <w:smallCaps/>
                <w:sz w:val="28"/>
                <w:szCs w:val="28"/>
              </w:rPr>
            </w:pPr>
            <w:r w:rsidRPr="00067111">
              <w:rPr>
                <w:smallCaps/>
                <w:sz w:val="28"/>
                <w:szCs w:val="28"/>
              </w:rPr>
              <w:t>scienze poietiche</w:t>
            </w:r>
          </w:p>
        </w:tc>
        <w:tc>
          <w:tcPr>
            <w:tcW w:w="4307" w:type="dxa"/>
            <w:tcBorders>
              <w:left w:val="dotted" w:sz="4" w:space="0" w:color="auto"/>
            </w:tcBorders>
          </w:tcPr>
          <w:p w:rsidR="00B06F43" w:rsidRPr="00067111" w:rsidRDefault="00961933">
            <w:pPr>
              <w:rPr>
                <w:i/>
                <w:iCs/>
                <w:sz w:val="28"/>
                <w:szCs w:val="28"/>
              </w:rPr>
            </w:pPr>
            <w:r w:rsidRPr="00067111">
              <w:rPr>
                <w:i/>
                <w:iCs/>
                <w:sz w:val="28"/>
                <w:szCs w:val="28"/>
              </w:rPr>
              <w:t>sapere per il saper fare</w:t>
            </w:r>
          </w:p>
        </w:tc>
      </w:tr>
    </w:tbl>
    <w:p w:rsidR="00B06F43" w:rsidRPr="00067111" w:rsidRDefault="00B06F43">
      <w:pPr>
        <w:rPr>
          <w:sz w:val="16"/>
          <w:szCs w:val="16"/>
        </w:rPr>
      </w:pPr>
    </w:p>
    <w:p w:rsidR="00067111" w:rsidRPr="007C542D" w:rsidRDefault="00067111">
      <w:pPr>
        <w:jc w:val="center"/>
        <w:rPr>
          <w:b/>
          <w:bCs/>
          <w:sz w:val="16"/>
          <w:szCs w:val="16"/>
        </w:rPr>
      </w:pPr>
    </w:p>
    <w:p w:rsidR="00B06F43" w:rsidRPr="00067111" w:rsidRDefault="00961933">
      <w:pPr>
        <w:jc w:val="center"/>
        <w:rPr>
          <w:b/>
          <w:bCs/>
          <w:sz w:val="28"/>
          <w:szCs w:val="28"/>
        </w:rPr>
      </w:pPr>
      <w:r w:rsidRPr="00067111">
        <w:rPr>
          <w:b/>
          <w:bCs/>
          <w:sz w:val="28"/>
          <w:szCs w:val="28"/>
        </w:rPr>
        <w:t>La LOGICA</w:t>
      </w:r>
    </w:p>
    <w:p w:rsidR="00B06F43" w:rsidRDefault="00961933">
      <w:pPr>
        <w:rPr>
          <w:sz w:val="28"/>
          <w:szCs w:val="28"/>
        </w:rPr>
      </w:pPr>
      <w:r w:rsidRPr="00067111">
        <w:rPr>
          <w:sz w:val="28"/>
          <w:szCs w:val="28"/>
        </w:rPr>
        <w:t xml:space="preserve">La logica è lo studio scientifico del pensiero così come lo </w:t>
      </w:r>
      <w:r w:rsidR="00F31D41">
        <w:rPr>
          <w:sz w:val="28"/>
          <w:szCs w:val="28"/>
        </w:rPr>
        <w:t>vediamo espresso dal linguaggio ed è lo strumento (</w:t>
      </w:r>
      <w:r w:rsidR="00F31D41" w:rsidRPr="00F31D41">
        <w:rPr>
          <w:i/>
          <w:sz w:val="28"/>
          <w:szCs w:val="28"/>
        </w:rPr>
        <w:t>Organon</w:t>
      </w:r>
      <w:r w:rsidR="00F31D41">
        <w:rPr>
          <w:sz w:val="28"/>
          <w:szCs w:val="28"/>
        </w:rPr>
        <w:t>) indispensabile per la costruzione di qualsiasi sapere. La logica dunque studia il corretto modo di ragionare.</w:t>
      </w:r>
    </w:p>
    <w:p w:rsidR="00F31D41" w:rsidRDefault="00F31D41">
      <w:pPr>
        <w:rPr>
          <w:sz w:val="28"/>
          <w:szCs w:val="28"/>
        </w:rPr>
      </w:pPr>
      <w:r>
        <w:rPr>
          <w:sz w:val="28"/>
          <w:szCs w:val="28"/>
        </w:rPr>
        <w:t>Il linguaggio è costituito, nei suoi elementi essenziali, da parole: esse sono significative per convenzione, cioè hanno un significato dovuto a un accordo stipulato tra esseri umani.</w:t>
      </w:r>
    </w:p>
    <w:p w:rsidR="00F31D41" w:rsidRDefault="00F31D41">
      <w:pPr>
        <w:rPr>
          <w:sz w:val="28"/>
          <w:szCs w:val="28"/>
        </w:rPr>
      </w:pPr>
      <w:r>
        <w:rPr>
          <w:sz w:val="28"/>
          <w:szCs w:val="28"/>
        </w:rPr>
        <w:t>Le parole si uniscono tra loro</w:t>
      </w:r>
      <w:r w:rsidR="00D2584D">
        <w:rPr>
          <w:sz w:val="28"/>
          <w:szCs w:val="28"/>
        </w:rPr>
        <w:t xml:space="preserve"> in modo ordinato, formando giudizi dichiarativi o proposizioni (che nella loro forma più semplice sono costituite da un soggetto e da un predicato).</w:t>
      </w:r>
    </w:p>
    <w:p w:rsidR="00B06F43" w:rsidRDefault="00961933">
      <w:pPr>
        <w:rPr>
          <w:sz w:val="28"/>
          <w:szCs w:val="28"/>
        </w:rPr>
      </w:pPr>
      <w:r w:rsidRPr="00067111">
        <w:rPr>
          <w:sz w:val="28"/>
          <w:szCs w:val="28"/>
        </w:rPr>
        <w:t xml:space="preserve">Aristotele trova, analizzando i discorsi e le frasi, 10 elementi semplici: le </w:t>
      </w:r>
      <w:r w:rsidRPr="00067111">
        <w:rPr>
          <w:b/>
          <w:bCs/>
          <w:i/>
          <w:iCs/>
          <w:sz w:val="28"/>
          <w:szCs w:val="28"/>
        </w:rPr>
        <w:t>10 categorie</w:t>
      </w:r>
      <w:r w:rsidRPr="00067111">
        <w:rPr>
          <w:sz w:val="28"/>
          <w:szCs w:val="28"/>
        </w:rPr>
        <w:t xml:space="preserve">. </w:t>
      </w:r>
    </w:p>
    <w:p w:rsidR="00D2584D" w:rsidRPr="00353B24" w:rsidRDefault="00353B24" w:rsidP="00D2584D">
      <w:pPr>
        <w:spacing w:line="240" w:lineRule="auto"/>
        <w:jc w:val="center"/>
      </w:pPr>
      <w:r w:rsidRPr="00353B24">
        <w:t>SOSTANZA</w:t>
      </w:r>
      <w:r w:rsidR="00D2584D" w:rsidRPr="00353B24">
        <w:t xml:space="preserve"> (es</w:t>
      </w:r>
      <w:r>
        <w:t>., “uomo”)</w:t>
      </w:r>
    </w:p>
    <w:p w:rsidR="00D2584D" w:rsidRPr="00353B24" w:rsidRDefault="00353B24" w:rsidP="00D2584D">
      <w:pPr>
        <w:spacing w:line="240" w:lineRule="auto"/>
        <w:jc w:val="center"/>
      </w:pPr>
      <w:r w:rsidRPr="00353B24">
        <w:t>QUALITÀ</w:t>
      </w:r>
      <w:r>
        <w:t xml:space="preserve"> (es., “bianco”, “studente”)</w:t>
      </w:r>
    </w:p>
    <w:p w:rsidR="00D2584D" w:rsidRPr="00353B24" w:rsidRDefault="00353B24" w:rsidP="00D2584D">
      <w:pPr>
        <w:spacing w:line="240" w:lineRule="auto"/>
        <w:jc w:val="center"/>
      </w:pPr>
      <w:r w:rsidRPr="00353B24">
        <w:t>QUANTITÀ</w:t>
      </w:r>
      <w:r>
        <w:t xml:space="preserve"> (“alto 1.80”, “larghezza di 20 cm”)</w:t>
      </w:r>
    </w:p>
    <w:p w:rsidR="00D2584D" w:rsidRPr="00353B24" w:rsidRDefault="00353B24" w:rsidP="00D2584D">
      <w:pPr>
        <w:spacing w:line="240" w:lineRule="auto"/>
        <w:jc w:val="center"/>
      </w:pPr>
      <w:r w:rsidRPr="00353B24">
        <w:t>RELAZIONE</w:t>
      </w:r>
      <w:r>
        <w:t xml:space="preserve"> (es., “doppio”, “maggiore”)</w:t>
      </w:r>
    </w:p>
    <w:p w:rsidR="00D2584D" w:rsidRPr="00353B24" w:rsidRDefault="00353B24" w:rsidP="00D2584D">
      <w:pPr>
        <w:spacing w:line="240" w:lineRule="auto"/>
        <w:jc w:val="center"/>
      </w:pPr>
      <w:r w:rsidRPr="00353B24">
        <w:lastRenderedPageBreak/>
        <w:t>LUOGO</w:t>
      </w:r>
      <w:r>
        <w:t xml:space="preserve"> (es., “a scuola”)</w:t>
      </w:r>
    </w:p>
    <w:p w:rsidR="00D2584D" w:rsidRPr="00353B24" w:rsidRDefault="00353B24" w:rsidP="00D2584D">
      <w:pPr>
        <w:spacing w:line="240" w:lineRule="auto"/>
        <w:jc w:val="center"/>
      </w:pPr>
      <w:r w:rsidRPr="00353B24">
        <w:t>TEMPO</w:t>
      </w:r>
      <w:r>
        <w:t xml:space="preserve"> (es., “ieri”)</w:t>
      </w:r>
    </w:p>
    <w:p w:rsidR="00D2584D" w:rsidRPr="00353B24" w:rsidRDefault="00353B24" w:rsidP="00D2584D">
      <w:pPr>
        <w:spacing w:line="240" w:lineRule="auto"/>
        <w:jc w:val="center"/>
      </w:pPr>
      <w:r w:rsidRPr="00353B24">
        <w:t>POSIZIONE</w:t>
      </w:r>
      <w:r>
        <w:t xml:space="preserve"> (es., “seduto”)</w:t>
      </w:r>
    </w:p>
    <w:p w:rsidR="00D2584D" w:rsidRPr="00353B24" w:rsidRDefault="00353B24" w:rsidP="00D2584D">
      <w:pPr>
        <w:spacing w:line="240" w:lineRule="auto"/>
        <w:jc w:val="center"/>
      </w:pPr>
      <w:r>
        <w:t>AVERE (es., “porta le scarpe”)</w:t>
      </w:r>
    </w:p>
    <w:p w:rsidR="00D2584D" w:rsidRPr="00353B24" w:rsidRDefault="00353B24" w:rsidP="00D2584D">
      <w:pPr>
        <w:spacing w:line="240" w:lineRule="auto"/>
        <w:jc w:val="center"/>
      </w:pPr>
      <w:r w:rsidRPr="00353B24">
        <w:t>AGIRE</w:t>
      </w:r>
      <w:r>
        <w:t xml:space="preserve"> (es., “taglia”, “parla”)</w:t>
      </w:r>
    </w:p>
    <w:p w:rsidR="00D2584D" w:rsidRPr="00353B24" w:rsidRDefault="00353B24" w:rsidP="00D2584D">
      <w:pPr>
        <w:spacing w:line="240" w:lineRule="auto"/>
        <w:jc w:val="center"/>
      </w:pPr>
      <w:r w:rsidRPr="00353B24">
        <w:t>PATIRE</w:t>
      </w:r>
      <w:r>
        <w:t xml:space="preserve"> (es., “viene tagliato”)</w:t>
      </w:r>
    </w:p>
    <w:p w:rsidR="00D2584D" w:rsidRPr="007C542D" w:rsidRDefault="00D2584D">
      <w:pPr>
        <w:rPr>
          <w:sz w:val="16"/>
          <w:szCs w:val="16"/>
        </w:rPr>
      </w:pPr>
    </w:p>
    <w:p w:rsidR="00B06F43" w:rsidRPr="00067111" w:rsidRDefault="00961933">
      <w:pPr>
        <w:rPr>
          <w:sz w:val="28"/>
          <w:szCs w:val="28"/>
        </w:rPr>
      </w:pPr>
      <w:r w:rsidRPr="00067111">
        <w:rPr>
          <w:sz w:val="28"/>
          <w:szCs w:val="28"/>
        </w:rPr>
        <w:t>Queste sono i “</w:t>
      </w:r>
      <w:r w:rsidRPr="00067111">
        <w:rPr>
          <w:b/>
          <w:bCs/>
          <w:sz w:val="28"/>
          <w:szCs w:val="28"/>
        </w:rPr>
        <w:t>generi</w:t>
      </w:r>
      <w:r w:rsidR="00353B24">
        <w:rPr>
          <w:b/>
          <w:bCs/>
          <w:sz w:val="28"/>
          <w:szCs w:val="28"/>
        </w:rPr>
        <w:t xml:space="preserve"> ultimi</w:t>
      </w:r>
      <w:r w:rsidRPr="00067111">
        <w:rPr>
          <w:sz w:val="28"/>
          <w:szCs w:val="28"/>
        </w:rPr>
        <w:t>” a cui tutto va riportato (le cose più semplici che ci sono, che non po</w:t>
      </w:r>
      <w:r w:rsidR="00D2584D">
        <w:rPr>
          <w:sz w:val="28"/>
          <w:szCs w:val="28"/>
        </w:rPr>
        <w:t>ssiamo più scomporre). È un po’</w:t>
      </w:r>
      <w:r w:rsidRPr="00067111">
        <w:rPr>
          <w:sz w:val="28"/>
          <w:szCs w:val="28"/>
        </w:rPr>
        <w:t xml:space="preserve"> come fare </w:t>
      </w:r>
      <w:r w:rsidRPr="00067111">
        <w:rPr>
          <w:i/>
          <w:iCs/>
          <w:sz w:val="28"/>
          <w:szCs w:val="28"/>
        </w:rPr>
        <w:t>l’analisi logica</w:t>
      </w:r>
      <w:r w:rsidR="00D2584D">
        <w:rPr>
          <w:sz w:val="28"/>
          <w:szCs w:val="28"/>
        </w:rPr>
        <w:t>; p</w:t>
      </w:r>
      <w:r w:rsidRPr="00067111">
        <w:rPr>
          <w:sz w:val="28"/>
          <w:szCs w:val="28"/>
        </w:rPr>
        <w:t>rendiamo</w:t>
      </w:r>
      <w:r w:rsidR="00D2584D">
        <w:rPr>
          <w:sz w:val="28"/>
          <w:szCs w:val="28"/>
        </w:rPr>
        <w:t>, ad esempio,</w:t>
      </w:r>
      <w:r w:rsidRPr="00067111">
        <w:rPr>
          <w:sz w:val="28"/>
          <w:szCs w:val="28"/>
        </w:rPr>
        <w:t xml:space="preserve"> una </w:t>
      </w:r>
      <w:r w:rsidR="00D2584D">
        <w:rPr>
          <w:sz w:val="28"/>
          <w:szCs w:val="28"/>
        </w:rPr>
        <w:t xml:space="preserve">qualsiasi </w:t>
      </w:r>
      <w:r w:rsidRPr="00067111">
        <w:rPr>
          <w:sz w:val="28"/>
          <w:szCs w:val="28"/>
        </w:rPr>
        <w:t>frase: “Simone oggi scrive a casa”. “Simone” rientra nella categoria “sostanza”; “scrive” in quella “azione”; “oggi” nella categoria “tempo”; e “a casa” in quella “luogo”.</w:t>
      </w:r>
    </w:p>
    <w:p w:rsidR="00B06F43" w:rsidRDefault="00961933">
      <w:pPr>
        <w:rPr>
          <w:sz w:val="28"/>
          <w:szCs w:val="28"/>
        </w:rPr>
      </w:pPr>
      <w:r w:rsidRPr="00067111">
        <w:rPr>
          <w:sz w:val="28"/>
          <w:szCs w:val="28"/>
        </w:rPr>
        <w:t xml:space="preserve">La prima categoria (la </w:t>
      </w:r>
      <w:r w:rsidRPr="00067111">
        <w:rPr>
          <w:b/>
          <w:bCs/>
          <w:sz w:val="28"/>
          <w:szCs w:val="28"/>
        </w:rPr>
        <w:t>SOSTANZA</w:t>
      </w:r>
      <w:r w:rsidRPr="00067111">
        <w:rPr>
          <w:sz w:val="28"/>
          <w:szCs w:val="28"/>
        </w:rPr>
        <w:t xml:space="preserve">) è la </w:t>
      </w:r>
      <w:r w:rsidRPr="00067111">
        <w:rPr>
          <w:b/>
          <w:bCs/>
          <w:sz w:val="28"/>
          <w:szCs w:val="28"/>
        </w:rPr>
        <w:t>più importante</w:t>
      </w:r>
      <w:r w:rsidRPr="00067111">
        <w:rPr>
          <w:sz w:val="28"/>
          <w:szCs w:val="28"/>
        </w:rPr>
        <w:t xml:space="preserve"> di tutte perché essa ci indica il </w:t>
      </w:r>
      <w:r w:rsidRPr="00067111">
        <w:rPr>
          <w:sz w:val="28"/>
          <w:szCs w:val="28"/>
          <w:u w:val="single"/>
        </w:rPr>
        <w:t>SOGGETTO</w:t>
      </w:r>
      <w:r w:rsidRPr="00067111">
        <w:rPr>
          <w:sz w:val="28"/>
          <w:szCs w:val="28"/>
        </w:rPr>
        <w:t xml:space="preserve"> della preposizione. </w:t>
      </w:r>
      <w:r w:rsidR="00353B24">
        <w:rPr>
          <w:sz w:val="28"/>
          <w:szCs w:val="28"/>
        </w:rPr>
        <w:t>Essa permette di individuare il “che cos’è”</w:t>
      </w:r>
      <w:r w:rsidR="0078361A">
        <w:rPr>
          <w:sz w:val="28"/>
          <w:szCs w:val="28"/>
        </w:rPr>
        <w:t xml:space="preserve"> di un ente, la sua ESSENZA. </w:t>
      </w:r>
      <w:r w:rsidRPr="00067111">
        <w:rPr>
          <w:sz w:val="28"/>
          <w:szCs w:val="28"/>
        </w:rPr>
        <w:t>Solo a partire dalla sostanza possiamo dare altre informazioni. Non capisco nulla se dico “a casa” e basta: ci vuole u</w:t>
      </w:r>
      <w:r w:rsidR="00D2584D">
        <w:rPr>
          <w:sz w:val="28"/>
          <w:szCs w:val="28"/>
        </w:rPr>
        <w:t>n soggetto per capirci qualcosa.</w:t>
      </w:r>
    </w:p>
    <w:p w:rsidR="0078361A" w:rsidRDefault="0078361A">
      <w:pPr>
        <w:rPr>
          <w:sz w:val="28"/>
          <w:szCs w:val="28"/>
        </w:rPr>
      </w:pPr>
      <w:r>
        <w:rPr>
          <w:sz w:val="28"/>
          <w:szCs w:val="28"/>
        </w:rPr>
        <w:t xml:space="preserve">La sostanza è una determinazione </w:t>
      </w:r>
      <w:r w:rsidRPr="007C542D">
        <w:rPr>
          <w:b/>
          <w:i/>
          <w:sz w:val="28"/>
          <w:szCs w:val="28"/>
          <w:u w:val="single"/>
        </w:rPr>
        <w:t>essenziale</w:t>
      </w:r>
      <w:r>
        <w:rPr>
          <w:sz w:val="28"/>
          <w:szCs w:val="28"/>
        </w:rPr>
        <w:t xml:space="preserve"> dell’ente, mentre tutte le altre categorie esprimono il “che cos’è” di una determinazione </w:t>
      </w:r>
      <w:r w:rsidRPr="007C542D">
        <w:rPr>
          <w:b/>
          <w:i/>
          <w:sz w:val="28"/>
          <w:szCs w:val="28"/>
          <w:u w:val="single"/>
        </w:rPr>
        <w:t>accidentale</w:t>
      </w:r>
      <w:r>
        <w:rPr>
          <w:sz w:val="28"/>
          <w:szCs w:val="28"/>
        </w:rPr>
        <w:t>: se dico “Socrate è un uomo” ne individuo la sua sostanza, la sua essenza; mentre se dico “Socrate corre” designo una determinazione che non costituisce l’essenza di Socrate – Socrate può benissimo smettere di correre rimanendo Socrate, ma non può smettere di essere uomo!</w:t>
      </w:r>
    </w:p>
    <w:p w:rsidR="0078361A" w:rsidRPr="007C542D" w:rsidRDefault="0078361A">
      <w:pPr>
        <w:rPr>
          <w:sz w:val="16"/>
          <w:szCs w:val="16"/>
        </w:rPr>
      </w:pPr>
    </w:p>
    <w:p w:rsidR="0078361A" w:rsidRPr="007C542D" w:rsidRDefault="0078361A">
      <w:pPr>
        <w:rPr>
          <w:b/>
          <w:i/>
          <w:sz w:val="28"/>
          <w:szCs w:val="28"/>
        </w:rPr>
      </w:pPr>
      <w:r w:rsidRPr="007C542D">
        <w:rPr>
          <w:b/>
          <w:i/>
          <w:sz w:val="28"/>
          <w:szCs w:val="28"/>
        </w:rPr>
        <w:t>Gli enunciati dichiarativi</w:t>
      </w:r>
    </w:p>
    <w:p w:rsidR="0078361A" w:rsidRDefault="0078361A">
      <w:pPr>
        <w:rPr>
          <w:sz w:val="28"/>
          <w:szCs w:val="28"/>
        </w:rPr>
      </w:pPr>
      <w:r>
        <w:rPr>
          <w:sz w:val="28"/>
          <w:szCs w:val="28"/>
        </w:rPr>
        <w:t xml:space="preserve">Mettendo insieme i termini in una proposizione si forma un </w:t>
      </w:r>
      <w:r w:rsidRPr="007C542D">
        <w:rPr>
          <w:b/>
          <w:sz w:val="28"/>
          <w:szCs w:val="28"/>
        </w:rPr>
        <w:t>giudizio</w:t>
      </w:r>
      <w:r>
        <w:rPr>
          <w:sz w:val="28"/>
          <w:szCs w:val="28"/>
        </w:rPr>
        <w:t>.</w:t>
      </w:r>
    </w:p>
    <w:p w:rsidR="0078361A" w:rsidRDefault="0078361A">
      <w:pPr>
        <w:rPr>
          <w:sz w:val="28"/>
          <w:szCs w:val="28"/>
        </w:rPr>
      </w:pPr>
      <w:r>
        <w:rPr>
          <w:sz w:val="28"/>
          <w:szCs w:val="28"/>
        </w:rPr>
        <w:t xml:space="preserve">Singoli nomi non sono né veri né falsi (se dico semplicemente “verde” o “Socrate” non faccio un’affermazione che possa essere detta vera o falsa). Si può parlare di </w:t>
      </w:r>
      <w:r w:rsidRPr="007C542D">
        <w:rPr>
          <w:i/>
          <w:sz w:val="28"/>
          <w:szCs w:val="28"/>
        </w:rPr>
        <w:t>vero</w:t>
      </w:r>
      <w:r>
        <w:rPr>
          <w:sz w:val="28"/>
          <w:szCs w:val="28"/>
        </w:rPr>
        <w:t xml:space="preserve"> e di </w:t>
      </w:r>
      <w:r w:rsidRPr="007C542D">
        <w:rPr>
          <w:i/>
          <w:sz w:val="28"/>
          <w:szCs w:val="28"/>
        </w:rPr>
        <w:t>falso</w:t>
      </w:r>
      <w:r>
        <w:rPr>
          <w:sz w:val="28"/>
          <w:szCs w:val="28"/>
        </w:rPr>
        <w:t xml:space="preserve"> solo quando ho una </w:t>
      </w:r>
      <w:r w:rsidRPr="007C542D">
        <w:rPr>
          <w:b/>
          <w:sz w:val="28"/>
          <w:szCs w:val="28"/>
        </w:rPr>
        <w:t>proposizione</w:t>
      </w:r>
      <w:r>
        <w:rPr>
          <w:sz w:val="28"/>
          <w:szCs w:val="28"/>
        </w:rPr>
        <w:t xml:space="preserve"> in cui un </w:t>
      </w:r>
      <w:r w:rsidRPr="007C542D">
        <w:rPr>
          <w:b/>
          <w:sz w:val="28"/>
          <w:szCs w:val="28"/>
        </w:rPr>
        <w:t>soggetto</w:t>
      </w:r>
      <w:r>
        <w:rPr>
          <w:sz w:val="28"/>
          <w:szCs w:val="28"/>
        </w:rPr>
        <w:t xml:space="preserve"> è unito a un </w:t>
      </w:r>
      <w:r w:rsidRPr="007C542D">
        <w:rPr>
          <w:b/>
          <w:sz w:val="28"/>
          <w:szCs w:val="28"/>
        </w:rPr>
        <w:t>predicato</w:t>
      </w:r>
      <w:r>
        <w:rPr>
          <w:sz w:val="28"/>
          <w:szCs w:val="28"/>
        </w:rPr>
        <w:t>.</w:t>
      </w:r>
    </w:p>
    <w:p w:rsidR="0078361A" w:rsidRDefault="0078361A">
      <w:pPr>
        <w:rPr>
          <w:sz w:val="28"/>
          <w:szCs w:val="28"/>
        </w:rPr>
      </w:pPr>
      <w:r>
        <w:rPr>
          <w:sz w:val="28"/>
          <w:szCs w:val="28"/>
        </w:rPr>
        <w:t xml:space="preserve">In questo modo Aristotele individua </w:t>
      </w:r>
      <w:r w:rsidRPr="007C542D">
        <w:rPr>
          <w:b/>
          <w:sz w:val="28"/>
          <w:szCs w:val="28"/>
        </w:rPr>
        <w:t>i tipi</w:t>
      </w:r>
      <w:r>
        <w:rPr>
          <w:sz w:val="28"/>
          <w:szCs w:val="28"/>
        </w:rPr>
        <w:t xml:space="preserve"> possibili di proposizione (minima); essi sono quattro:</w:t>
      </w:r>
    </w:p>
    <w:p w:rsidR="0078361A" w:rsidRDefault="0078361A" w:rsidP="0078361A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7C542D">
        <w:rPr>
          <w:b/>
          <w:sz w:val="28"/>
          <w:szCs w:val="28"/>
        </w:rPr>
        <w:t>Universale affermativa</w:t>
      </w:r>
      <w:r>
        <w:rPr>
          <w:sz w:val="28"/>
          <w:szCs w:val="28"/>
        </w:rPr>
        <w:t xml:space="preserve"> (“tutti gli uomini sono animali”)</w:t>
      </w:r>
    </w:p>
    <w:p w:rsidR="0078361A" w:rsidRDefault="0078361A" w:rsidP="0078361A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7C542D">
        <w:rPr>
          <w:b/>
          <w:sz w:val="28"/>
          <w:szCs w:val="28"/>
        </w:rPr>
        <w:t>Universale negativa</w:t>
      </w:r>
      <w:r>
        <w:rPr>
          <w:sz w:val="28"/>
          <w:szCs w:val="28"/>
        </w:rPr>
        <w:t xml:space="preserve"> (“nessun uomo è immortale”)</w:t>
      </w:r>
    </w:p>
    <w:p w:rsidR="0078361A" w:rsidRDefault="0078361A" w:rsidP="0078361A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7C542D">
        <w:rPr>
          <w:b/>
          <w:sz w:val="28"/>
          <w:szCs w:val="28"/>
        </w:rPr>
        <w:t>Particolare affermativa</w:t>
      </w:r>
      <w:r>
        <w:rPr>
          <w:sz w:val="28"/>
          <w:szCs w:val="28"/>
        </w:rPr>
        <w:t xml:space="preserve"> (“qualche uomo è bianco”)</w:t>
      </w:r>
    </w:p>
    <w:p w:rsidR="0078361A" w:rsidRDefault="0078361A" w:rsidP="0078361A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7C542D">
        <w:rPr>
          <w:b/>
          <w:sz w:val="28"/>
          <w:szCs w:val="28"/>
        </w:rPr>
        <w:t>Particolare negativa</w:t>
      </w:r>
      <w:r>
        <w:rPr>
          <w:sz w:val="28"/>
          <w:szCs w:val="28"/>
        </w:rPr>
        <w:t xml:space="preserve"> (“qualche uomo non è bianco”)</w:t>
      </w:r>
    </w:p>
    <w:p w:rsidR="003A5E95" w:rsidRDefault="003A5E95" w:rsidP="003A5E95">
      <w:pPr>
        <w:rPr>
          <w:sz w:val="28"/>
          <w:szCs w:val="28"/>
        </w:rPr>
      </w:pPr>
    </w:p>
    <w:p w:rsidR="003A5E95" w:rsidRDefault="003A5E95" w:rsidP="003A5E95">
      <w:pPr>
        <w:rPr>
          <w:sz w:val="28"/>
          <w:szCs w:val="28"/>
        </w:rPr>
      </w:pPr>
      <w:r>
        <w:rPr>
          <w:sz w:val="28"/>
          <w:szCs w:val="28"/>
        </w:rPr>
        <w:t xml:space="preserve">I logici medievali costruirono il famoso </w:t>
      </w:r>
      <w:r w:rsidRPr="007C542D">
        <w:rPr>
          <w:sz w:val="28"/>
          <w:szCs w:val="28"/>
          <w:u w:val="single"/>
        </w:rPr>
        <w:t>quadrato delle opposizioni</w:t>
      </w:r>
      <w:r>
        <w:rPr>
          <w:sz w:val="28"/>
          <w:szCs w:val="28"/>
        </w:rPr>
        <w:t>...</w:t>
      </w:r>
    </w:p>
    <w:p w:rsidR="003A5E95" w:rsidRPr="003A5E95" w:rsidRDefault="003A5E95" w:rsidP="003A5E95">
      <w:pPr>
        <w:rPr>
          <w:sz w:val="28"/>
          <w:szCs w:val="28"/>
        </w:rPr>
      </w:pPr>
      <w:r w:rsidRPr="003A5E95">
        <w:rPr>
          <w:noProof/>
          <w:sz w:val="28"/>
          <w:szCs w:val="28"/>
          <w:lang w:eastAsia="it-IT"/>
        </w:rPr>
        <w:drawing>
          <wp:inline distT="0" distB="0" distL="0" distR="0">
            <wp:extent cx="6267450" cy="4210050"/>
            <wp:effectExtent l="19050" t="0" r="0" b="0"/>
            <wp:docPr id="3" name="Immagine 2" descr="C:\Users\simone\Documents\scuola\Alunni 2012-13\Scientifico\III B\schema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e\Documents\scuola\Alunni 2012-13\Scientifico\III B\schema3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566" cy="4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F43" w:rsidRPr="00DF5068" w:rsidRDefault="00B06F43">
      <w:pPr>
        <w:rPr>
          <w:sz w:val="16"/>
          <w:szCs w:val="16"/>
        </w:rPr>
      </w:pPr>
    </w:p>
    <w:p w:rsidR="00B06F43" w:rsidRPr="00DF5068" w:rsidRDefault="00961933" w:rsidP="00DF5068">
      <w:pPr>
        <w:pStyle w:val="Titolo3"/>
        <w:jc w:val="both"/>
        <w:rPr>
          <w:b/>
          <w:sz w:val="28"/>
          <w:szCs w:val="28"/>
        </w:rPr>
      </w:pPr>
      <w:r w:rsidRPr="00DF5068">
        <w:rPr>
          <w:b/>
          <w:sz w:val="28"/>
          <w:szCs w:val="28"/>
        </w:rPr>
        <w:t>Il sillogismo</w:t>
      </w:r>
    </w:p>
    <w:p w:rsidR="00B06F43" w:rsidRPr="00067111" w:rsidRDefault="00961933">
      <w:pPr>
        <w:rPr>
          <w:sz w:val="28"/>
          <w:szCs w:val="28"/>
        </w:rPr>
      </w:pPr>
      <w:r w:rsidRPr="00067111">
        <w:rPr>
          <w:sz w:val="28"/>
          <w:szCs w:val="28"/>
        </w:rPr>
        <w:t xml:space="preserve">Quando </w:t>
      </w:r>
      <w:r w:rsidRPr="00067111">
        <w:rPr>
          <w:i/>
          <w:iCs/>
          <w:sz w:val="28"/>
          <w:szCs w:val="28"/>
        </w:rPr>
        <w:t>uniamo</w:t>
      </w:r>
      <w:r w:rsidRPr="00067111">
        <w:rPr>
          <w:sz w:val="28"/>
          <w:szCs w:val="28"/>
        </w:rPr>
        <w:t xml:space="preserve"> insieme, seguendo alcune regole, più proposizioni facciamo un ragionamento vero e proprio. Il sillogismo è il ragionamento perfetto.</w:t>
      </w:r>
    </w:p>
    <w:p w:rsidR="00B06F43" w:rsidRPr="00067111" w:rsidRDefault="007C542D">
      <w:pPr>
        <w:rPr>
          <w:sz w:val="28"/>
          <w:szCs w:val="28"/>
        </w:rPr>
      </w:pPr>
      <w:r w:rsidRPr="007C542D">
        <w:rPr>
          <w:i/>
          <w:sz w:val="28"/>
          <w:szCs w:val="28"/>
          <w:u w:val="single"/>
        </w:rPr>
        <w:t>Definizione</w:t>
      </w:r>
      <w:r>
        <w:rPr>
          <w:sz w:val="28"/>
          <w:szCs w:val="28"/>
        </w:rPr>
        <w:t xml:space="preserve"> </w:t>
      </w:r>
      <w:r w:rsidRPr="007C542D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r w:rsidR="00961933" w:rsidRPr="00067111">
        <w:rPr>
          <w:sz w:val="28"/>
          <w:szCs w:val="28"/>
        </w:rPr>
        <w:t xml:space="preserve">Il sillogismo è quell’argomentazione logica in cui, poste </w:t>
      </w:r>
      <w:r w:rsidR="00961933" w:rsidRPr="00067111">
        <w:rPr>
          <w:sz w:val="28"/>
          <w:szCs w:val="28"/>
          <w:u w:val="single"/>
        </w:rPr>
        <w:t>due premesse</w:t>
      </w:r>
      <w:r w:rsidR="00961933" w:rsidRPr="00067111">
        <w:rPr>
          <w:sz w:val="28"/>
          <w:szCs w:val="28"/>
        </w:rPr>
        <w:t xml:space="preserve">, ne deriva </w:t>
      </w:r>
      <w:r w:rsidR="00961933" w:rsidRPr="00067111">
        <w:rPr>
          <w:i/>
          <w:iCs/>
          <w:sz w:val="28"/>
          <w:szCs w:val="28"/>
        </w:rPr>
        <w:t>di necessità</w:t>
      </w:r>
      <w:r w:rsidR="00961933" w:rsidRPr="00067111">
        <w:rPr>
          <w:sz w:val="28"/>
          <w:szCs w:val="28"/>
        </w:rPr>
        <w:t xml:space="preserve"> una </w:t>
      </w:r>
      <w:r w:rsidR="00961933" w:rsidRPr="00067111">
        <w:rPr>
          <w:sz w:val="28"/>
          <w:szCs w:val="28"/>
          <w:u w:val="single"/>
        </w:rPr>
        <w:t>conclusione</w:t>
      </w:r>
      <w:r w:rsidR="00961933" w:rsidRPr="00067111">
        <w:rPr>
          <w:sz w:val="28"/>
          <w:szCs w:val="28"/>
        </w:rPr>
        <w:t>.</w:t>
      </w:r>
    </w:p>
    <w:p w:rsidR="00B06F43" w:rsidRPr="00DF5068" w:rsidRDefault="00B06F43">
      <w:pPr>
        <w:rPr>
          <w:sz w:val="16"/>
          <w:szCs w:val="16"/>
        </w:rPr>
      </w:pPr>
    </w:p>
    <w:p w:rsidR="00B06F43" w:rsidRPr="00067111" w:rsidRDefault="00961933">
      <w:pPr>
        <w:rPr>
          <w:sz w:val="28"/>
          <w:szCs w:val="28"/>
        </w:rPr>
      </w:pPr>
      <w:r w:rsidRPr="00067111">
        <w:rPr>
          <w:i/>
          <w:iCs/>
          <w:sz w:val="28"/>
          <w:szCs w:val="28"/>
        </w:rPr>
        <w:t>Esempio classico</w:t>
      </w:r>
      <w:r w:rsidRPr="00067111">
        <w:rPr>
          <w:sz w:val="28"/>
          <w:szCs w:val="28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B06F43" w:rsidRPr="00067111">
        <w:tc>
          <w:tcPr>
            <w:tcW w:w="4889" w:type="dxa"/>
          </w:tcPr>
          <w:p w:rsidR="00B06F43" w:rsidRPr="00067111" w:rsidRDefault="00961933">
            <w:pPr>
              <w:rPr>
                <w:sz w:val="28"/>
                <w:szCs w:val="28"/>
              </w:rPr>
            </w:pPr>
            <w:r w:rsidRPr="00067111">
              <w:rPr>
                <w:color w:val="FF0000"/>
                <w:sz w:val="28"/>
                <w:szCs w:val="28"/>
              </w:rPr>
              <w:t>Tutti gli uomini</w:t>
            </w:r>
            <w:r w:rsidRPr="00067111">
              <w:rPr>
                <w:sz w:val="28"/>
                <w:szCs w:val="28"/>
              </w:rPr>
              <w:t xml:space="preserve"> (A) sono </w:t>
            </w:r>
            <w:r w:rsidRPr="00067111">
              <w:rPr>
                <w:color w:val="0000FF"/>
                <w:sz w:val="28"/>
                <w:szCs w:val="28"/>
              </w:rPr>
              <w:t xml:space="preserve">mortali </w:t>
            </w:r>
            <w:r w:rsidRPr="00067111">
              <w:rPr>
                <w:sz w:val="28"/>
                <w:szCs w:val="28"/>
              </w:rPr>
              <w:t>(B)</w:t>
            </w:r>
          </w:p>
        </w:tc>
        <w:tc>
          <w:tcPr>
            <w:tcW w:w="4889" w:type="dxa"/>
          </w:tcPr>
          <w:p w:rsidR="00B06F43" w:rsidRPr="00067111" w:rsidRDefault="00961933">
            <w:pPr>
              <w:jc w:val="center"/>
              <w:rPr>
                <w:i/>
                <w:iCs/>
                <w:sz w:val="28"/>
                <w:szCs w:val="28"/>
              </w:rPr>
            </w:pPr>
            <w:r w:rsidRPr="00067111">
              <w:rPr>
                <w:i/>
                <w:iCs/>
                <w:sz w:val="28"/>
                <w:szCs w:val="28"/>
              </w:rPr>
              <w:t>premessa 1</w:t>
            </w:r>
          </w:p>
        </w:tc>
      </w:tr>
      <w:tr w:rsidR="00B06F43" w:rsidRPr="00067111">
        <w:tc>
          <w:tcPr>
            <w:tcW w:w="4889" w:type="dxa"/>
          </w:tcPr>
          <w:p w:rsidR="00B06F43" w:rsidRPr="00067111" w:rsidRDefault="00961933">
            <w:pPr>
              <w:rPr>
                <w:sz w:val="28"/>
                <w:szCs w:val="28"/>
              </w:rPr>
            </w:pPr>
            <w:r w:rsidRPr="00067111">
              <w:rPr>
                <w:b/>
                <w:bCs/>
                <w:sz w:val="28"/>
                <w:szCs w:val="28"/>
              </w:rPr>
              <w:t>Socrate</w:t>
            </w:r>
            <w:r w:rsidRPr="00067111">
              <w:rPr>
                <w:sz w:val="28"/>
                <w:szCs w:val="28"/>
              </w:rPr>
              <w:t xml:space="preserve"> è un </w:t>
            </w:r>
            <w:r w:rsidRPr="00067111">
              <w:rPr>
                <w:color w:val="FF0000"/>
                <w:sz w:val="28"/>
                <w:szCs w:val="28"/>
              </w:rPr>
              <w:t xml:space="preserve">uomo </w:t>
            </w:r>
            <w:r w:rsidRPr="00067111">
              <w:rPr>
                <w:sz w:val="28"/>
                <w:szCs w:val="28"/>
              </w:rPr>
              <w:t>(A)</w:t>
            </w:r>
          </w:p>
        </w:tc>
        <w:tc>
          <w:tcPr>
            <w:tcW w:w="4889" w:type="dxa"/>
          </w:tcPr>
          <w:p w:rsidR="00B06F43" w:rsidRPr="00067111" w:rsidRDefault="00961933">
            <w:pPr>
              <w:jc w:val="center"/>
              <w:rPr>
                <w:i/>
                <w:iCs/>
                <w:sz w:val="28"/>
                <w:szCs w:val="28"/>
              </w:rPr>
            </w:pPr>
            <w:r w:rsidRPr="00067111">
              <w:rPr>
                <w:i/>
                <w:iCs/>
                <w:sz w:val="28"/>
                <w:szCs w:val="28"/>
              </w:rPr>
              <w:t>premessa 2</w:t>
            </w:r>
          </w:p>
        </w:tc>
      </w:tr>
      <w:tr w:rsidR="00B06F43" w:rsidRPr="00067111">
        <w:tc>
          <w:tcPr>
            <w:tcW w:w="4889" w:type="dxa"/>
          </w:tcPr>
          <w:p w:rsidR="00B06F43" w:rsidRPr="00067111" w:rsidRDefault="00961933">
            <w:pPr>
              <w:rPr>
                <w:sz w:val="28"/>
                <w:szCs w:val="28"/>
              </w:rPr>
            </w:pPr>
            <w:r w:rsidRPr="00067111">
              <w:rPr>
                <w:b/>
                <w:bCs/>
                <w:sz w:val="28"/>
                <w:szCs w:val="28"/>
              </w:rPr>
              <w:t>Socrate</w:t>
            </w:r>
            <w:r w:rsidRPr="00067111">
              <w:rPr>
                <w:sz w:val="28"/>
                <w:szCs w:val="28"/>
              </w:rPr>
              <w:t xml:space="preserve"> è </w:t>
            </w:r>
            <w:r w:rsidRPr="00067111">
              <w:rPr>
                <w:color w:val="0000FF"/>
                <w:sz w:val="28"/>
                <w:szCs w:val="28"/>
              </w:rPr>
              <w:t xml:space="preserve">mortale </w:t>
            </w:r>
            <w:r w:rsidRPr="00067111">
              <w:rPr>
                <w:sz w:val="28"/>
                <w:szCs w:val="28"/>
              </w:rPr>
              <w:t>(B)</w:t>
            </w:r>
          </w:p>
        </w:tc>
        <w:tc>
          <w:tcPr>
            <w:tcW w:w="4889" w:type="dxa"/>
          </w:tcPr>
          <w:p w:rsidR="00B06F43" w:rsidRPr="00067111" w:rsidRDefault="007C542D">
            <w:pPr>
              <w:jc w:val="center"/>
              <w:rPr>
                <w:i/>
                <w:iCs/>
                <w:sz w:val="28"/>
                <w:szCs w:val="28"/>
              </w:rPr>
            </w:pPr>
            <w:r w:rsidRPr="00067111">
              <w:rPr>
                <w:i/>
                <w:iCs/>
                <w:sz w:val="28"/>
                <w:szCs w:val="28"/>
              </w:rPr>
              <w:t>C</w:t>
            </w:r>
            <w:r w:rsidR="00961933" w:rsidRPr="00067111">
              <w:rPr>
                <w:i/>
                <w:iCs/>
                <w:sz w:val="28"/>
                <w:szCs w:val="28"/>
              </w:rPr>
              <w:t>onclusione</w:t>
            </w:r>
          </w:p>
        </w:tc>
      </w:tr>
    </w:tbl>
    <w:p w:rsidR="00B06F43" w:rsidRPr="00DF5068" w:rsidRDefault="00B06F43">
      <w:pPr>
        <w:rPr>
          <w:sz w:val="16"/>
          <w:szCs w:val="16"/>
        </w:rPr>
      </w:pPr>
    </w:p>
    <w:p w:rsidR="002C5852" w:rsidRDefault="002C5852" w:rsidP="007C542D">
      <w:pPr>
        <w:rPr>
          <w:sz w:val="28"/>
          <w:szCs w:val="28"/>
        </w:rPr>
      </w:pPr>
      <w:r>
        <w:rPr>
          <w:sz w:val="28"/>
          <w:szCs w:val="28"/>
        </w:rPr>
        <w:t>Altri esempi di sillogismo possono essere:</w:t>
      </w:r>
    </w:p>
    <w:p w:rsidR="002C5852" w:rsidRDefault="002C5852" w:rsidP="007C542D">
      <w:pPr>
        <w:rPr>
          <w:sz w:val="28"/>
          <w:szCs w:val="28"/>
        </w:rPr>
      </w:pPr>
      <w:r>
        <w:rPr>
          <w:sz w:val="28"/>
          <w:szCs w:val="28"/>
        </w:rPr>
        <w:t>A o B</w:t>
      </w:r>
    </w:p>
    <w:p w:rsidR="002C5852" w:rsidRDefault="002C5852" w:rsidP="007C542D">
      <w:pPr>
        <w:rPr>
          <w:sz w:val="28"/>
          <w:szCs w:val="28"/>
        </w:rPr>
      </w:pPr>
      <w:r>
        <w:rPr>
          <w:sz w:val="28"/>
          <w:szCs w:val="28"/>
        </w:rPr>
        <w:t>Non-A</w:t>
      </w:r>
    </w:p>
    <w:p w:rsidR="002C5852" w:rsidRDefault="002C5852" w:rsidP="007C542D">
      <w:pPr>
        <w:rPr>
          <w:sz w:val="28"/>
          <w:szCs w:val="28"/>
        </w:rPr>
      </w:pPr>
      <w:r>
        <w:rPr>
          <w:sz w:val="28"/>
          <w:szCs w:val="28"/>
        </w:rPr>
        <w:t>Quindi: B</w:t>
      </w:r>
    </w:p>
    <w:p w:rsidR="002C5852" w:rsidRDefault="002C5852" w:rsidP="007C542D">
      <w:pPr>
        <w:rPr>
          <w:sz w:val="28"/>
          <w:szCs w:val="28"/>
        </w:rPr>
      </w:pPr>
      <w:r w:rsidRPr="002C5852">
        <w:rPr>
          <w:sz w:val="28"/>
          <w:szCs w:val="28"/>
          <w:u w:val="single"/>
        </w:rPr>
        <w:t>Esempio</w:t>
      </w:r>
      <w:r>
        <w:rPr>
          <w:sz w:val="28"/>
          <w:szCs w:val="28"/>
        </w:rPr>
        <w:t>: La penna è nera o blu; la penna non è nera; la penna è blu</w:t>
      </w:r>
    </w:p>
    <w:p w:rsidR="002C5852" w:rsidRPr="002C5852" w:rsidRDefault="002C5852" w:rsidP="007C542D">
      <w:pPr>
        <w:rPr>
          <w:sz w:val="16"/>
          <w:szCs w:val="16"/>
        </w:rPr>
      </w:pPr>
    </w:p>
    <w:p w:rsidR="002C5852" w:rsidRDefault="002C5852" w:rsidP="007C542D">
      <w:pPr>
        <w:rPr>
          <w:sz w:val="28"/>
          <w:szCs w:val="28"/>
        </w:rPr>
      </w:pPr>
      <w:r w:rsidRPr="002C5852">
        <w:rPr>
          <w:i/>
          <w:sz w:val="28"/>
          <w:szCs w:val="28"/>
        </w:rPr>
        <w:t>Oppure</w:t>
      </w:r>
      <w:r>
        <w:rPr>
          <w:sz w:val="28"/>
          <w:szCs w:val="28"/>
        </w:rPr>
        <w:t>:</w:t>
      </w:r>
    </w:p>
    <w:p w:rsidR="002C5852" w:rsidRDefault="002C5852" w:rsidP="007C542D">
      <w:pPr>
        <w:rPr>
          <w:sz w:val="28"/>
          <w:szCs w:val="28"/>
        </w:rPr>
      </w:pPr>
      <w:r>
        <w:rPr>
          <w:sz w:val="28"/>
          <w:szCs w:val="28"/>
        </w:rPr>
        <w:t>Non A e B</w:t>
      </w:r>
    </w:p>
    <w:p w:rsidR="002C5852" w:rsidRDefault="002C5852" w:rsidP="007C542D">
      <w:pPr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2C5852" w:rsidRDefault="002C5852" w:rsidP="007C542D">
      <w:pPr>
        <w:rPr>
          <w:sz w:val="28"/>
          <w:szCs w:val="28"/>
        </w:rPr>
      </w:pPr>
      <w:r>
        <w:rPr>
          <w:sz w:val="28"/>
          <w:szCs w:val="28"/>
        </w:rPr>
        <w:t>Quindi: B</w:t>
      </w:r>
    </w:p>
    <w:p w:rsidR="002C5852" w:rsidRDefault="002C5852" w:rsidP="007C542D">
      <w:pPr>
        <w:rPr>
          <w:sz w:val="28"/>
          <w:szCs w:val="28"/>
        </w:rPr>
      </w:pPr>
      <w:r w:rsidRPr="002C5852">
        <w:rPr>
          <w:sz w:val="28"/>
          <w:szCs w:val="28"/>
          <w:u w:val="single"/>
        </w:rPr>
        <w:t>Esempio</w:t>
      </w:r>
      <w:r>
        <w:rPr>
          <w:sz w:val="28"/>
          <w:szCs w:val="28"/>
        </w:rPr>
        <w:t>: Un uomo non può essere onesto e disonesto; Socrate è onesto; Socrate non è disonesto</w:t>
      </w:r>
    </w:p>
    <w:p w:rsidR="002C5852" w:rsidRPr="002C5852" w:rsidRDefault="002C5852" w:rsidP="007C542D">
      <w:pPr>
        <w:rPr>
          <w:sz w:val="16"/>
          <w:szCs w:val="16"/>
        </w:rPr>
      </w:pPr>
    </w:p>
    <w:p w:rsidR="002C5852" w:rsidRDefault="002C5852" w:rsidP="007C542D">
      <w:pPr>
        <w:rPr>
          <w:sz w:val="28"/>
          <w:szCs w:val="28"/>
        </w:rPr>
      </w:pPr>
      <w:r w:rsidRPr="002C5852">
        <w:rPr>
          <w:i/>
          <w:sz w:val="28"/>
          <w:szCs w:val="28"/>
        </w:rPr>
        <w:t>Oppure</w:t>
      </w:r>
      <w:r>
        <w:rPr>
          <w:sz w:val="28"/>
          <w:szCs w:val="28"/>
        </w:rPr>
        <w:t>:</w:t>
      </w:r>
    </w:p>
    <w:p w:rsidR="002C5852" w:rsidRDefault="002C5852" w:rsidP="007C542D">
      <w:pPr>
        <w:rPr>
          <w:sz w:val="28"/>
          <w:szCs w:val="28"/>
        </w:rPr>
      </w:pPr>
      <w:r>
        <w:rPr>
          <w:sz w:val="28"/>
          <w:szCs w:val="28"/>
        </w:rPr>
        <w:t>A implica B</w:t>
      </w:r>
    </w:p>
    <w:p w:rsidR="002C5852" w:rsidRDefault="002C5852" w:rsidP="007C542D">
      <w:pPr>
        <w:rPr>
          <w:sz w:val="28"/>
          <w:szCs w:val="28"/>
        </w:rPr>
      </w:pPr>
      <w:r>
        <w:rPr>
          <w:sz w:val="28"/>
          <w:szCs w:val="28"/>
        </w:rPr>
        <w:t>Non-B</w:t>
      </w:r>
    </w:p>
    <w:p w:rsidR="002C5852" w:rsidRDefault="002C5852" w:rsidP="007C542D">
      <w:pPr>
        <w:rPr>
          <w:sz w:val="28"/>
          <w:szCs w:val="28"/>
        </w:rPr>
      </w:pPr>
      <w:r>
        <w:rPr>
          <w:sz w:val="28"/>
          <w:szCs w:val="28"/>
        </w:rPr>
        <w:t>Quindi: Non-A</w:t>
      </w:r>
    </w:p>
    <w:p w:rsidR="002C5852" w:rsidRDefault="002C5852" w:rsidP="007C542D">
      <w:pPr>
        <w:rPr>
          <w:sz w:val="28"/>
          <w:szCs w:val="28"/>
        </w:rPr>
      </w:pPr>
      <w:r w:rsidRPr="002C5852">
        <w:rPr>
          <w:sz w:val="28"/>
          <w:szCs w:val="28"/>
          <w:u w:val="single"/>
        </w:rPr>
        <w:t>Esempio</w:t>
      </w:r>
      <w:r>
        <w:rPr>
          <w:sz w:val="28"/>
          <w:szCs w:val="28"/>
        </w:rPr>
        <w:t>: Tutti gli animali muoiono; il sasso non muore; il sasso non è un animale</w:t>
      </w:r>
    </w:p>
    <w:p w:rsidR="002C5852" w:rsidRDefault="002C5852" w:rsidP="007C542D">
      <w:pPr>
        <w:rPr>
          <w:sz w:val="28"/>
          <w:szCs w:val="28"/>
        </w:rPr>
      </w:pPr>
    </w:p>
    <w:p w:rsidR="002C5852" w:rsidRDefault="002C5852" w:rsidP="007C542D">
      <w:pPr>
        <w:rPr>
          <w:sz w:val="28"/>
          <w:szCs w:val="28"/>
        </w:rPr>
      </w:pPr>
      <w:r>
        <w:rPr>
          <w:sz w:val="28"/>
          <w:szCs w:val="28"/>
        </w:rPr>
        <w:t xml:space="preserve">Non bisogna però cadere nei </w:t>
      </w:r>
      <w:r w:rsidRPr="002C5852">
        <w:rPr>
          <w:b/>
          <w:sz w:val="28"/>
          <w:szCs w:val="28"/>
        </w:rPr>
        <w:t>sillogismi fallaci</w:t>
      </w:r>
      <w:r>
        <w:rPr>
          <w:sz w:val="28"/>
          <w:szCs w:val="28"/>
        </w:rPr>
        <w:t xml:space="preserve"> (cioè errati e ingannevoli):</w:t>
      </w:r>
    </w:p>
    <w:p w:rsidR="002C5852" w:rsidRDefault="002C5852" w:rsidP="007C542D">
      <w:pPr>
        <w:rPr>
          <w:sz w:val="28"/>
          <w:szCs w:val="28"/>
        </w:rPr>
      </w:pPr>
      <w:r>
        <w:rPr>
          <w:sz w:val="28"/>
          <w:szCs w:val="28"/>
        </w:rPr>
        <w:t>A implica B</w:t>
      </w:r>
    </w:p>
    <w:p w:rsidR="002C5852" w:rsidRDefault="002C5852" w:rsidP="007C542D">
      <w:pPr>
        <w:rPr>
          <w:sz w:val="28"/>
          <w:szCs w:val="28"/>
        </w:rPr>
      </w:pPr>
      <w:r>
        <w:rPr>
          <w:sz w:val="28"/>
          <w:szCs w:val="28"/>
        </w:rPr>
        <w:t>B</w:t>
      </w:r>
    </w:p>
    <w:p w:rsidR="002C5852" w:rsidRDefault="002C5852" w:rsidP="007C542D">
      <w:pPr>
        <w:rPr>
          <w:sz w:val="28"/>
          <w:szCs w:val="28"/>
        </w:rPr>
      </w:pPr>
      <w:r>
        <w:rPr>
          <w:sz w:val="28"/>
          <w:szCs w:val="28"/>
        </w:rPr>
        <w:t>Quindi: A</w:t>
      </w:r>
    </w:p>
    <w:p w:rsidR="002C5852" w:rsidRDefault="002C5852" w:rsidP="007C542D">
      <w:pPr>
        <w:rPr>
          <w:sz w:val="28"/>
          <w:szCs w:val="28"/>
        </w:rPr>
      </w:pPr>
      <w:r w:rsidRPr="002C5852">
        <w:rPr>
          <w:sz w:val="28"/>
          <w:szCs w:val="28"/>
          <w:u w:val="single"/>
        </w:rPr>
        <w:t>Esempio</w:t>
      </w:r>
      <w:r>
        <w:rPr>
          <w:sz w:val="28"/>
          <w:szCs w:val="28"/>
        </w:rPr>
        <w:t>: Tutti gli uomini sono mortali; la lepre è mortale; la lepre è un uomo</w:t>
      </w:r>
    </w:p>
    <w:p w:rsidR="002C5852" w:rsidRPr="002C5852" w:rsidRDefault="002C5852" w:rsidP="007C542D">
      <w:pPr>
        <w:rPr>
          <w:sz w:val="16"/>
          <w:szCs w:val="16"/>
        </w:rPr>
      </w:pPr>
    </w:p>
    <w:p w:rsidR="002C5852" w:rsidRDefault="002C5852" w:rsidP="007C542D">
      <w:pPr>
        <w:rPr>
          <w:sz w:val="28"/>
          <w:szCs w:val="28"/>
        </w:rPr>
      </w:pPr>
      <w:r w:rsidRPr="002C5852">
        <w:rPr>
          <w:i/>
          <w:sz w:val="28"/>
          <w:szCs w:val="28"/>
        </w:rPr>
        <w:t>Oppure</w:t>
      </w:r>
      <w:r>
        <w:rPr>
          <w:sz w:val="28"/>
          <w:szCs w:val="28"/>
        </w:rPr>
        <w:t>:</w:t>
      </w:r>
    </w:p>
    <w:p w:rsidR="002C5852" w:rsidRDefault="002C5852" w:rsidP="007C542D">
      <w:pPr>
        <w:rPr>
          <w:sz w:val="28"/>
          <w:szCs w:val="28"/>
        </w:rPr>
      </w:pPr>
      <w:r>
        <w:rPr>
          <w:sz w:val="28"/>
          <w:szCs w:val="28"/>
        </w:rPr>
        <w:t>A implica B</w:t>
      </w:r>
    </w:p>
    <w:p w:rsidR="002C5852" w:rsidRDefault="002C5852" w:rsidP="007C542D">
      <w:pPr>
        <w:rPr>
          <w:sz w:val="28"/>
          <w:szCs w:val="28"/>
        </w:rPr>
      </w:pPr>
      <w:r>
        <w:rPr>
          <w:sz w:val="28"/>
          <w:szCs w:val="28"/>
        </w:rPr>
        <w:t>Non-A</w:t>
      </w:r>
    </w:p>
    <w:p w:rsidR="002C5852" w:rsidRDefault="002C5852" w:rsidP="007C542D">
      <w:pPr>
        <w:rPr>
          <w:sz w:val="28"/>
          <w:szCs w:val="28"/>
        </w:rPr>
      </w:pPr>
      <w:r>
        <w:rPr>
          <w:sz w:val="28"/>
          <w:szCs w:val="28"/>
        </w:rPr>
        <w:t>Quindi: non-B</w:t>
      </w:r>
    </w:p>
    <w:p w:rsidR="002C5852" w:rsidRDefault="002C5852" w:rsidP="007C542D">
      <w:pPr>
        <w:rPr>
          <w:sz w:val="28"/>
          <w:szCs w:val="28"/>
        </w:rPr>
      </w:pPr>
      <w:r w:rsidRPr="002C5852">
        <w:rPr>
          <w:sz w:val="28"/>
          <w:szCs w:val="28"/>
          <w:u w:val="single"/>
        </w:rPr>
        <w:t>Esempio</w:t>
      </w:r>
      <w:r>
        <w:rPr>
          <w:sz w:val="28"/>
          <w:szCs w:val="28"/>
        </w:rPr>
        <w:t>: Tutti gli uomini sono mortali; la lepre non è un uomo; la lepre non è mortale</w:t>
      </w:r>
    </w:p>
    <w:p w:rsidR="002C5852" w:rsidRPr="002C5852" w:rsidRDefault="002C5852" w:rsidP="007C542D">
      <w:pPr>
        <w:rPr>
          <w:sz w:val="16"/>
          <w:szCs w:val="16"/>
        </w:rPr>
      </w:pPr>
    </w:p>
    <w:p w:rsidR="00B06F43" w:rsidRDefault="007C542D" w:rsidP="007C542D">
      <w:pPr>
        <w:rPr>
          <w:sz w:val="28"/>
          <w:szCs w:val="28"/>
        </w:rPr>
      </w:pPr>
      <w:r>
        <w:rPr>
          <w:sz w:val="28"/>
          <w:szCs w:val="28"/>
        </w:rPr>
        <w:t xml:space="preserve">Tra i vari tipi di sillogismo Aristotele si sofferma sul </w:t>
      </w:r>
      <w:r w:rsidRPr="00DF5068">
        <w:rPr>
          <w:b/>
          <w:sz w:val="28"/>
          <w:szCs w:val="28"/>
        </w:rPr>
        <w:t>sillogismo scientifico</w:t>
      </w:r>
      <w:r>
        <w:rPr>
          <w:sz w:val="28"/>
          <w:szCs w:val="28"/>
        </w:rPr>
        <w:t xml:space="preserve">, che si distingue dagli altri perché muove da </w:t>
      </w:r>
      <w:r w:rsidRPr="00DF5068">
        <w:rPr>
          <w:b/>
          <w:sz w:val="28"/>
          <w:szCs w:val="28"/>
        </w:rPr>
        <w:t>premesse vere</w:t>
      </w:r>
      <w:r>
        <w:rPr>
          <w:sz w:val="28"/>
          <w:szCs w:val="28"/>
        </w:rPr>
        <w:t>.</w:t>
      </w:r>
    </w:p>
    <w:p w:rsidR="007C542D" w:rsidRDefault="007C542D" w:rsidP="007C542D">
      <w:pPr>
        <w:rPr>
          <w:sz w:val="28"/>
          <w:szCs w:val="28"/>
        </w:rPr>
      </w:pPr>
      <w:r>
        <w:rPr>
          <w:sz w:val="28"/>
          <w:szCs w:val="28"/>
        </w:rPr>
        <w:t xml:space="preserve">Nasce quindi il problema della verità o falsità delle premesse. Ora, le premesse possono essere esse stesse dimostrate, ma è impossibile procedere all’infinito! Per questo ogni scienza dovrà partire da degli </w:t>
      </w:r>
      <w:r w:rsidRPr="00DF5068">
        <w:rPr>
          <w:b/>
          <w:sz w:val="28"/>
          <w:szCs w:val="28"/>
        </w:rPr>
        <w:t>ASSIOMI</w:t>
      </w:r>
      <w:r>
        <w:rPr>
          <w:sz w:val="28"/>
          <w:szCs w:val="28"/>
        </w:rPr>
        <w:t xml:space="preserve"> (premesse accettate per vere ma non dimostrate).</w:t>
      </w:r>
    </w:p>
    <w:p w:rsidR="00DF5068" w:rsidRPr="00DF5068" w:rsidRDefault="00DF5068" w:rsidP="007C542D">
      <w:pPr>
        <w:rPr>
          <w:sz w:val="16"/>
          <w:szCs w:val="16"/>
        </w:rPr>
      </w:pPr>
    </w:p>
    <w:p w:rsidR="007C542D" w:rsidRDefault="007C542D" w:rsidP="007C542D">
      <w:pPr>
        <w:rPr>
          <w:sz w:val="28"/>
          <w:szCs w:val="28"/>
        </w:rPr>
      </w:pPr>
      <w:r>
        <w:rPr>
          <w:sz w:val="28"/>
          <w:szCs w:val="28"/>
        </w:rPr>
        <w:t xml:space="preserve">Ci sono inoltre dei </w:t>
      </w:r>
      <w:r w:rsidRPr="00DF5068">
        <w:rPr>
          <w:b/>
          <w:sz w:val="28"/>
          <w:szCs w:val="28"/>
        </w:rPr>
        <w:t xml:space="preserve">principi </w:t>
      </w:r>
      <w:r w:rsidR="00DF5068" w:rsidRPr="00DF5068">
        <w:rPr>
          <w:b/>
          <w:sz w:val="28"/>
          <w:szCs w:val="28"/>
        </w:rPr>
        <w:t>logici</w:t>
      </w:r>
      <w:r w:rsidR="00DF5068">
        <w:rPr>
          <w:sz w:val="28"/>
          <w:szCs w:val="28"/>
        </w:rPr>
        <w:t xml:space="preserve"> </w:t>
      </w:r>
      <w:r>
        <w:rPr>
          <w:sz w:val="28"/>
          <w:szCs w:val="28"/>
        </w:rPr>
        <w:t>comuni a tutte le scienze. Essi sono:</w:t>
      </w:r>
    </w:p>
    <w:p w:rsidR="002C5852" w:rsidRPr="00DF5068" w:rsidRDefault="007C542D" w:rsidP="00DF5068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DF5068">
        <w:rPr>
          <w:sz w:val="28"/>
          <w:szCs w:val="28"/>
        </w:rPr>
        <w:lastRenderedPageBreak/>
        <w:t xml:space="preserve">il </w:t>
      </w:r>
      <w:r w:rsidRPr="00DF5068">
        <w:rPr>
          <w:b/>
          <w:sz w:val="28"/>
          <w:szCs w:val="28"/>
        </w:rPr>
        <w:t>principio di non-contraddizione</w:t>
      </w:r>
      <w:r w:rsidRPr="00DF5068">
        <w:rPr>
          <w:sz w:val="28"/>
          <w:szCs w:val="28"/>
        </w:rPr>
        <w:t xml:space="preserve"> (“è impossibile che il medesimo atributo, nel medesimo tempo, appartenga e non appartenga</w:t>
      </w:r>
      <w:r w:rsidR="002C5852" w:rsidRPr="00DF5068">
        <w:rPr>
          <w:sz w:val="28"/>
          <w:szCs w:val="28"/>
        </w:rPr>
        <w:t xml:space="preserve"> al medesimo oggetto e nella medesima relazione”: A è B o non-B)</w:t>
      </w:r>
    </w:p>
    <w:p w:rsidR="002C5852" w:rsidRPr="00DF5068" w:rsidRDefault="002C5852" w:rsidP="00DF5068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DF5068">
        <w:rPr>
          <w:sz w:val="28"/>
          <w:szCs w:val="28"/>
        </w:rPr>
        <w:t xml:space="preserve">il </w:t>
      </w:r>
      <w:r w:rsidRPr="00DF5068">
        <w:rPr>
          <w:b/>
          <w:sz w:val="28"/>
          <w:szCs w:val="28"/>
        </w:rPr>
        <w:t>principio di identità</w:t>
      </w:r>
      <w:r w:rsidRPr="00DF5068">
        <w:rPr>
          <w:sz w:val="28"/>
          <w:szCs w:val="28"/>
        </w:rPr>
        <w:t xml:space="preserve"> (ogni cosa è uguale a se stessa: A=A)</w:t>
      </w:r>
    </w:p>
    <w:p w:rsidR="007C542D" w:rsidRPr="00DF5068" w:rsidRDefault="002C5852" w:rsidP="00DF5068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DF5068">
        <w:rPr>
          <w:sz w:val="28"/>
          <w:szCs w:val="28"/>
        </w:rPr>
        <w:t xml:space="preserve">il </w:t>
      </w:r>
      <w:r w:rsidRPr="00DF5068">
        <w:rPr>
          <w:b/>
          <w:sz w:val="28"/>
          <w:szCs w:val="28"/>
        </w:rPr>
        <w:t>principio del terzo escluso</w:t>
      </w:r>
      <w:r w:rsidRPr="00DF5068">
        <w:rPr>
          <w:sz w:val="28"/>
          <w:szCs w:val="28"/>
        </w:rPr>
        <w:t xml:space="preserve"> (in riferimento a qualunque oggetto, un predicato può essere affermato oppure negato, non c’è una terza soluzione: se A è B, allora A nonè non-B).</w:t>
      </w:r>
      <w:r w:rsidR="007C542D" w:rsidRPr="00DF5068">
        <w:rPr>
          <w:sz w:val="28"/>
          <w:szCs w:val="28"/>
        </w:rPr>
        <w:t xml:space="preserve"> </w:t>
      </w:r>
    </w:p>
    <w:p w:rsidR="00B06F43" w:rsidRDefault="00B06F43">
      <w:pPr>
        <w:jc w:val="center"/>
        <w:rPr>
          <w:sz w:val="28"/>
          <w:szCs w:val="28"/>
        </w:rPr>
      </w:pPr>
    </w:p>
    <w:sectPr w:rsidR="00B06F43" w:rsidSect="00B06F43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4D" w:rsidRDefault="005F744D">
      <w:pPr>
        <w:spacing w:line="240" w:lineRule="auto"/>
      </w:pPr>
      <w:r>
        <w:separator/>
      </w:r>
    </w:p>
  </w:endnote>
  <w:endnote w:type="continuationSeparator" w:id="0">
    <w:p w:rsidR="005F744D" w:rsidRDefault="005F7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udyOlSt BT">
    <w:panose1 w:val="020205020503050203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43" w:rsidRDefault="006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6193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6F43" w:rsidRDefault="00B06F4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43" w:rsidRDefault="00B06F4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4D" w:rsidRDefault="005F744D">
      <w:pPr>
        <w:spacing w:line="240" w:lineRule="auto"/>
      </w:pPr>
      <w:r>
        <w:separator/>
      </w:r>
    </w:p>
  </w:footnote>
  <w:footnote w:type="continuationSeparator" w:id="0">
    <w:p w:rsidR="005F744D" w:rsidRDefault="005F74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D41" w:rsidRDefault="00626F7F" w:rsidP="00F31D41">
    <w:pPr>
      <w:pStyle w:val="Intestazione"/>
      <w:jc w:val="center"/>
    </w:pPr>
    <w:sdt>
      <w:sdtPr>
        <w:id w:val="1128200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4097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8" type="#_x0000_t202" style="position:absolute;left:689;top:3263;width:769;height:360;v-text-anchor:middle" filled="f" stroked="f">
                <v:textbox style="mso-next-textbox:#_x0000_s4098" inset="0,0,0,0">
                  <w:txbxContent>
                    <w:p w:rsidR="00F31D41" w:rsidRDefault="00626F7F">
                      <w:pPr>
                        <w:pStyle w:val="Intestazione"/>
                        <w:jc w:val="center"/>
                      </w:pPr>
                      <w:fldSimple w:instr=" PAGE    \* MERGEFORMAT ">
                        <w:r w:rsidR="00620B9F" w:rsidRPr="00620B9F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</w:t>
                        </w:r>
                      </w:fldSimple>
                    </w:p>
                  </w:txbxContent>
                </v:textbox>
              </v:shape>
              <v:group id="_x0000_s4099" style="position:absolute;left:886;top:3255;width:374;height:374" coordorigin="1453,14832" coordsize="374,374">
                <v:oval id="_x0000_s4100" style="position:absolute;left:1453;top:14832;width:374;height:374" filled="f" strokecolor="#7ba0cd [2420]" strokeweight=".5pt"/>
                <v:oval id="_x0000_s4101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F31D41" w:rsidRPr="00F31D41">
      <w:rPr>
        <w:i/>
        <w:sz w:val="20"/>
        <w:szCs w:val="20"/>
      </w:rPr>
      <w:t>Filosofia - Aristotele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6F37"/>
    <w:multiLevelType w:val="hybridMultilevel"/>
    <w:tmpl w:val="17DEF9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22754"/>
    <w:multiLevelType w:val="hybridMultilevel"/>
    <w:tmpl w:val="E03AD478"/>
    <w:lvl w:ilvl="0" w:tplc="7AE07616">
      <w:start w:val="1"/>
      <w:numFmt w:val="bullet"/>
      <w:lvlText w:val="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2">
    <w:nsid w:val="4A3069F1"/>
    <w:multiLevelType w:val="hybridMultilevel"/>
    <w:tmpl w:val="7B40DC5E"/>
    <w:lvl w:ilvl="0" w:tplc="A160758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590DC9"/>
    <w:multiLevelType w:val="hybridMultilevel"/>
    <w:tmpl w:val="C0DAF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3B651E"/>
    <w:multiLevelType w:val="hybridMultilevel"/>
    <w:tmpl w:val="04688B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7111"/>
    <w:rsid w:val="00067111"/>
    <w:rsid w:val="00162E27"/>
    <w:rsid w:val="002C5852"/>
    <w:rsid w:val="00353B24"/>
    <w:rsid w:val="00364511"/>
    <w:rsid w:val="003A5E95"/>
    <w:rsid w:val="0049486B"/>
    <w:rsid w:val="00552302"/>
    <w:rsid w:val="00595DDA"/>
    <w:rsid w:val="005F744D"/>
    <w:rsid w:val="00620B9F"/>
    <w:rsid w:val="00626F7F"/>
    <w:rsid w:val="007350A7"/>
    <w:rsid w:val="0078361A"/>
    <w:rsid w:val="007C542D"/>
    <w:rsid w:val="00961933"/>
    <w:rsid w:val="00A53491"/>
    <w:rsid w:val="00AC287C"/>
    <w:rsid w:val="00B06F43"/>
    <w:rsid w:val="00BE10B4"/>
    <w:rsid w:val="00D2584D"/>
    <w:rsid w:val="00D66721"/>
    <w:rsid w:val="00DF5068"/>
    <w:rsid w:val="00F3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F43"/>
    <w:pPr>
      <w:spacing w:line="312" w:lineRule="auto"/>
      <w:jc w:val="both"/>
    </w:pPr>
    <w:rPr>
      <w:sz w:val="32"/>
      <w:szCs w:val="24"/>
      <w:lang w:eastAsia="en-US"/>
    </w:rPr>
  </w:style>
  <w:style w:type="paragraph" w:styleId="Titolo1">
    <w:name w:val="heading 1"/>
    <w:basedOn w:val="Normale"/>
    <w:next w:val="Normale"/>
    <w:qFormat/>
    <w:rsid w:val="00B06F43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itolo2">
    <w:name w:val="heading 2"/>
    <w:basedOn w:val="Normale"/>
    <w:next w:val="Normale"/>
    <w:qFormat/>
    <w:rsid w:val="00B06F43"/>
    <w:pPr>
      <w:keepNext/>
      <w:jc w:val="center"/>
      <w:outlineLvl w:val="1"/>
    </w:pPr>
    <w:rPr>
      <w:rFonts w:ascii="SimSun" w:eastAsia="SimSun" w:hAnsi="SimSun"/>
      <w:b/>
      <w:bCs/>
      <w:sz w:val="36"/>
    </w:rPr>
  </w:style>
  <w:style w:type="paragraph" w:styleId="Titolo3">
    <w:name w:val="heading 3"/>
    <w:basedOn w:val="Normale"/>
    <w:next w:val="Normale"/>
    <w:qFormat/>
    <w:rsid w:val="00B06F43"/>
    <w:pPr>
      <w:keepNext/>
      <w:jc w:val="center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B06F43"/>
    <w:pPr>
      <w:keepNext/>
      <w:jc w:val="center"/>
      <w:outlineLvl w:val="3"/>
    </w:pPr>
    <w:rPr>
      <w:rFonts w:ascii="GoudyOlSt BT" w:hAnsi="GoudyOlSt BT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acconto">
    <w:name w:val="Racconto"/>
    <w:basedOn w:val="Normale"/>
    <w:rsid w:val="00B06F43"/>
    <w:pPr>
      <w:ind w:left="284"/>
    </w:pPr>
    <w:rPr>
      <w:sz w:val="36"/>
    </w:rPr>
  </w:style>
  <w:style w:type="paragraph" w:customStyle="1" w:styleId="TITOLOSIM">
    <w:name w:val="TITOLO SIM"/>
    <w:basedOn w:val="Titolo1"/>
    <w:rsid w:val="00B06F43"/>
    <w:pPr>
      <w:jc w:val="center"/>
    </w:pPr>
    <w:rPr>
      <w:i/>
      <w:shadow/>
      <w:sz w:val="36"/>
    </w:rPr>
  </w:style>
  <w:style w:type="paragraph" w:styleId="Pidipagina">
    <w:name w:val="footer"/>
    <w:basedOn w:val="Normale"/>
    <w:semiHidden/>
    <w:rsid w:val="00B06F4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B06F43"/>
  </w:style>
  <w:style w:type="paragraph" w:styleId="Testonotaapidipagina">
    <w:name w:val="footnote text"/>
    <w:basedOn w:val="Normale"/>
    <w:semiHidden/>
    <w:rsid w:val="00B06F4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B06F4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DDA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31D4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1D41"/>
    <w:rPr>
      <w:sz w:val="32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83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Aristotele</vt:lpstr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Aristotele</dc:title>
  <dc:creator>sim</dc:creator>
  <cp:lastModifiedBy>simone</cp:lastModifiedBy>
  <cp:revision>2</cp:revision>
  <cp:lastPrinted>2013-04-02T17:54:00Z</cp:lastPrinted>
  <dcterms:created xsi:type="dcterms:W3CDTF">2013-04-05T07:01:00Z</dcterms:created>
  <dcterms:modified xsi:type="dcterms:W3CDTF">2013-04-05T07:01:00Z</dcterms:modified>
</cp:coreProperties>
</file>